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DCA3F" w14:textId="5F105198" w:rsidR="00E639B9" w:rsidRDefault="00261DBC">
      <w:ins w:id="0" w:author="Harinarayana Mellacheruvu" w:date="2025-10-27T16:11:00Z" w16du:dateUtc="2025-10-27T23:11:00Z">
        <w:r>
          <w:rPr>
            <w:noProof/>
          </w:rPr>
          <w:drawing>
            <wp:inline distT="0" distB="0" distL="0" distR="0" wp14:anchorId="10172FDB" wp14:editId="71F0DF26">
              <wp:extent cx="5943600" cy="5867400"/>
              <wp:effectExtent l="0" t="0" r="0" b="0"/>
              <wp:docPr id="1956488111" name="Picture 14" descr="A group of graphs showing different age group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56488111" name="Picture 14" descr="A group of graphs showing different age groups&#10;&#10;AI-generated content may be incorrect."/>
                      <pic:cNvPicPr/>
                    </pic:nvPicPr>
                    <pic:blipFill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67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" w:author="Harinarayana Mellacheruvu" w:date="2025-10-25T15:11:00Z" w16du:dateUtc="2025-10-25T22:11:00Z">
        <w:r w:rsidR="00C33D41" w:rsidDel="00024CF2">
          <w:rPr>
            <w:noProof/>
          </w:rPr>
          <w:drawing>
            <wp:inline distT="0" distB="0" distL="0" distR="0" wp14:anchorId="003C4DDF" wp14:editId="1DD50549">
              <wp:extent cx="5943600" cy="5943600"/>
              <wp:effectExtent l="0" t="0" r="0" b="0"/>
              <wp:docPr id="1362451206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62451206" name="Picture 1362451206"/>
                      <pic:cNvPicPr/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43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ADED1A7" w14:textId="1C20A1CD" w:rsidR="00C16FB8" w:rsidRPr="00193ED8" w:rsidRDefault="00C16FB8" w:rsidP="00C16FB8">
      <w:pPr>
        <w:spacing w:line="240" w:lineRule="auto"/>
        <w:rPr>
          <w:rFonts w:ascii="Times New Roman" w:hAnsi="Times New Roman" w:cs="Times New Roman"/>
        </w:rPr>
      </w:pPr>
      <w:commentRangeStart w:id="2"/>
      <w:r w:rsidRPr="00492F9D">
        <w:rPr>
          <w:rFonts w:ascii="Times New Roman" w:hAnsi="Times New Roman" w:cs="Times New Roman"/>
          <w:b/>
          <w:bCs/>
        </w:rPr>
        <w:t>Figure 1</w:t>
      </w:r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2"/>
      <w:r w:rsidR="00DC678F">
        <w:rPr>
          <w:rStyle w:val="CommentReference"/>
        </w:rPr>
        <w:commentReference w:id="2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3" w:author="Yuan Zhang" w:date="2025-10-06T14:53:00Z" w16du:dateUtc="2025-10-06T21:53:00Z">
        <w:r w:rsidR="00F173FA">
          <w:rPr>
            <w:rFonts w:ascii="Times New Roman" w:hAnsi="Times New Roman" w:cs="Times New Roman"/>
            <w:b/>
            <w:bCs/>
          </w:rPr>
          <w:t>a</w:t>
        </w:r>
      </w:ins>
      <w:del w:id="4" w:author="Yuan Zhang" w:date="2025-10-06T14:53:00Z" w16du:dateUtc="2025-10-06T21:53:00Z">
        <w:r w:rsidR="00193ED8" w:rsidDel="00F173FA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typically developing (TD) youth. </w:t>
      </w:r>
      <w:ins w:id="5" w:author="Yuan Zhang" w:date="2025-10-06T14:55:00Z" w16du:dateUtc="2025-10-06T21:55:00Z">
        <w:r w:rsidR="0016095B" w:rsidRPr="0016095B">
          <w:rPr>
            <w:rFonts w:ascii="Times New Roman" w:hAnsi="Times New Roman" w:cs="Times New Roman"/>
            <w:rPrChange w:id="6" w:author="Yuan Zhang" w:date="2025-10-06T14:55:00Z" w16du:dateUtc="2025-10-06T21:55:00Z">
              <w:rPr>
                <w:rFonts w:ascii="Times New Roman" w:hAnsi="Times New Roman" w:cs="Times New Roman"/>
                <w:b/>
                <w:bCs/>
              </w:rPr>
            </w:rPrChange>
          </w:rPr>
          <w:t>Our model</w:t>
        </w:r>
        <w:r w:rsidR="0016095B">
          <w:rPr>
            <w:rFonts w:ascii="Times New Roman" w:hAnsi="Times New Roman" w:cs="Times New Roman"/>
          </w:rPr>
          <w:t xml:space="preserve"> achieved </w:t>
        </w:r>
      </w:ins>
      <w:ins w:id="7" w:author="Yuan Zhang" w:date="2025-10-06T14:57:00Z" w16du:dateUtc="2025-10-06T21:57:00Z">
        <w:r w:rsidR="000016BD">
          <w:rPr>
            <w:rFonts w:ascii="Times New Roman" w:hAnsi="Times New Roman" w:cs="Times New Roman"/>
          </w:rPr>
          <w:t>high</w:t>
        </w:r>
      </w:ins>
      <w:ins w:id="8" w:author="Yuan Zhang" w:date="2025-10-06T14:55:00Z" w16du:dateUtc="2025-10-06T21:55:00Z">
        <w:r w:rsidR="0016095B">
          <w:rPr>
            <w:rFonts w:ascii="Times New Roman" w:hAnsi="Times New Roman" w:cs="Times New Roman"/>
          </w:rPr>
          <w:t xml:space="preserve"> predi</w:t>
        </w:r>
      </w:ins>
      <w:ins w:id="9" w:author="Yuan Zhang" w:date="2025-10-06T14:56:00Z" w16du:dateUtc="2025-10-06T21:56:00Z">
        <w:r w:rsidR="0016095B">
          <w:rPr>
            <w:rFonts w:ascii="Times New Roman" w:hAnsi="Times New Roman" w:cs="Times New Roman"/>
          </w:rPr>
          <w:t>ction accuracy in the</w:t>
        </w:r>
      </w:ins>
      <w:ins w:id="10" w:author="Yuan Zhang" w:date="2025-10-06T14:55:00Z" w16du:dateUtc="2025-10-06T21:55:00Z">
        <w:r w:rsidR="0016095B">
          <w:rPr>
            <w:rFonts w:ascii="Times New Roman" w:hAnsi="Times New Roman" w:cs="Times New Roman"/>
            <w:b/>
            <w:bCs/>
          </w:rPr>
          <w:t xml:space="preserve"> </w:t>
        </w:r>
      </w:ins>
      <w:del w:id="11" w:author="Yuan Zhang" w:date="2025-10-06T14:56:00Z" w16du:dateUtc="2025-10-06T21:56:00Z">
        <w:r w:rsidR="00193ED8" w:rsidDel="0016095B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HCP-Development </w:t>
      </w:r>
      <w:del w:id="12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(</w:delText>
        </w:r>
      </w:del>
      <w:r w:rsidR="00193ED8">
        <w:rPr>
          <w:rFonts w:ascii="Times New Roman" w:hAnsi="Times New Roman" w:cs="Times New Roman"/>
        </w:rPr>
        <w:t>discovery</w:t>
      </w:r>
      <w:ins w:id="13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cohort</w:t>
        </w:r>
      </w:ins>
      <w:del w:id="14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)</w:delText>
        </w:r>
      </w:del>
      <w:r w:rsidR="00193ED8">
        <w:rPr>
          <w:rFonts w:ascii="Times New Roman" w:hAnsi="Times New Roman" w:cs="Times New Roman"/>
        </w:rPr>
        <w:t xml:space="preserve"> and </w:t>
      </w:r>
      <w:ins w:id="15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three independent </w:t>
        </w:r>
      </w:ins>
      <w:del w:id="16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external </w:delText>
        </w:r>
      </w:del>
      <w:ins w:id="17" w:author="Yuan Zhang" w:date="2025-10-06T14:56:00Z" w16du:dateUtc="2025-10-06T21:56:00Z">
        <w:r w:rsidR="000016BD">
          <w:rPr>
            <w:rFonts w:ascii="Times New Roman" w:hAnsi="Times New Roman" w:cs="Times New Roman"/>
          </w:rPr>
          <w:t>validation</w:t>
        </w:r>
      </w:ins>
      <w:del w:id="18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TD</w:delText>
        </w:r>
      </w:del>
      <w:ins w:id="19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</w:t>
        </w:r>
      </w:ins>
      <w:del w:id="20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 </w:delText>
        </w:r>
      </w:del>
      <w:r w:rsidR="00193ED8">
        <w:rPr>
          <w:rFonts w:ascii="Times New Roman" w:hAnsi="Times New Roman" w:cs="Times New Roman"/>
        </w:rPr>
        <w:t xml:space="preserve">cohorts </w:t>
      </w:r>
      <w:ins w:id="21" w:author="Yuan Zhang" w:date="2025-10-06T14:56:00Z" w16du:dateUtc="2025-10-06T21:56:00Z">
        <w:r w:rsidR="000016BD">
          <w:rPr>
            <w:rFonts w:ascii="Times New Roman" w:hAnsi="Times New Roman" w:cs="Times New Roman"/>
          </w:rPr>
          <w:t>including</w:t>
        </w:r>
      </w:ins>
      <w:del w:id="22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–</w:delText>
        </w:r>
      </w:del>
      <w:r w:rsidR="00193ED8">
        <w:rPr>
          <w:rFonts w:ascii="Times New Roman" w:hAnsi="Times New Roman" w:cs="Times New Roman"/>
        </w:rPr>
        <w:t xml:space="preserve">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NKI-RS, </w:t>
      </w:r>
      <w:r w:rsidR="00193ED8">
        <w:rPr>
          <w:rFonts w:ascii="Times New Roman" w:hAnsi="Times New Roman" w:cs="Times New Roman"/>
          <w:b/>
          <w:bCs/>
        </w:rPr>
        <w:t xml:space="preserve">(C) </w:t>
      </w:r>
      <w:r w:rsidR="00193ED8">
        <w:rPr>
          <w:rFonts w:ascii="Times New Roman" w:hAnsi="Times New Roman" w:cs="Times New Roman"/>
        </w:rPr>
        <w:t xml:space="preserve">CMI-HBN (TD subset), and </w:t>
      </w:r>
      <w:r w:rsidR="00193ED8">
        <w:rPr>
          <w:rFonts w:ascii="Times New Roman" w:hAnsi="Times New Roman" w:cs="Times New Roman"/>
          <w:b/>
          <w:bCs/>
        </w:rPr>
        <w:t xml:space="preserve">(D) </w:t>
      </w:r>
      <w:r w:rsidR="00193ED8">
        <w:rPr>
          <w:rFonts w:ascii="Times New Roman" w:hAnsi="Times New Roman" w:cs="Times New Roman"/>
        </w:rPr>
        <w:t>ADHD-200 (TD subset)</w:t>
      </w:r>
      <w:ins w:id="23" w:author="Yuan Zhang" w:date="2025-10-06T14:57:00Z" w16du:dateUtc="2025-10-06T21:57:00Z">
        <w:r w:rsidR="000016BD">
          <w:rPr>
            <w:rFonts w:ascii="Times New Roman" w:hAnsi="Times New Roman" w:cs="Times New Roman"/>
          </w:rPr>
          <w:t>,</w:t>
        </w:r>
      </w:ins>
      <w:r w:rsidR="00193ED8">
        <w:rPr>
          <w:rFonts w:ascii="Times New Roman" w:hAnsi="Times New Roman" w:cs="Times New Roman"/>
        </w:rPr>
        <w:t xml:space="preserve"> </w:t>
      </w:r>
      <w:del w:id="24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>– show high accuracy and</w:delText>
        </w:r>
      </w:del>
      <w:ins w:id="25" w:author="Yuan Zhang" w:date="2025-10-06T14:57:00Z" w16du:dateUtc="2025-10-06T21:57:00Z">
        <w:r w:rsidR="000016BD">
          <w:rPr>
            <w:rFonts w:ascii="Times New Roman" w:hAnsi="Times New Roman" w:cs="Times New Roman"/>
          </w:rPr>
          <w:t>demonstrating robust</w:t>
        </w:r>
      </w:ins>
      <w:del w:id="26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 xml:space="preserve"> indicate</w:delText>
        </w:r>
      </w:del>
      <w:r w:rsidR="00193ED8">
        <w:rPr>
          <w:rFonts w:ascii="Times New Roman" w:hAnsi="Times New Roman" w:cs="Times New Roman"/>
        </w:rPr>
        <w:t xml:space="preserve"> </w:t>
      </w:r>
      <w:ins w:id="27" w:author="Yuan Zhang" w:date="2025-10-06T14:57:00Z" w16du:dateUtc="2025-10-06T21:57:00Z">
        <w:r w:rsidR="0000317F">
          <w:rPr>
            <w:rFonts w:ascii="Times New Roman" w:hAnsi="Times New Roman" w:cs="Times New Roman"/>
          </w:rPr>
          <w:t>cross-</w:t>
        </w:r>
      </w:ins>
      <w:r w:rsidR="00193ED8">
        <w:rPr>
          <w:rFonts w:ascii="Times New Roman" w:hAnsi="Times New Roman" w:cs="Times New Roman"/>
        </w:rPr>
        <w:t>dataset</w:t>
      </w:r>
      <w:ins w:id="28" w:author="Yuan Zhang" w:date="2025-10-06T14:57:00Z" w16du:dateUtc="2025-10-06T21:57:00Z">
        <w:r w:rsidR="0000317F">
          <w:rPr>
            <w:rFonts w:ascii="Times New Roman" w:hAnsi="Times New Roman" w:cs="Times New Roman"/>
          </w:rPr>
          <w:t xml:space="preserve"> generalization in brain age prediction</w:t>
        </w:r>
      </w:ins>
      <w:del w:id="29" w:author="Yuan Zhang" w:date="2025-10-06T14:57:00Z" w16du:dateUtc="2025-10-06T21:57:00Z">
        <w:r w:rsidR="00193ED8" w:rsidDel="0000317F">
          <w:rPr>
            <w:rFonts w:ascii="Times New Roman" w:hAnsi="Times New Roman" w:cs="Times New Roman"/>
          </w:rPr>
          <w:delText>-generalizable</w:delText>
        </w:r>
      </w:del>
      <w:del w:id="30" w:author="Yuan Zhang" w:date="2025-10-06T14:58:00Z" w16du:dateUtc="2025-10-06T21:58:00Z">
        <w:r w:rsidR="00193ED8" w:rsidDel="0000317F">
          <w:rPr>
            <w:rFonts w:ascii="Times New Roman" w:hAnsi="Times New Roman" w:cs="Times New Roman"/>
          </w:rPr>
          <w:delText xml:space="preserve"> estimates of age</w:delText>
        </w:r>
      </w:del>
      <w:r w:rsidR="00193ED8">
        <w:rPr>
          <w:rFonts w:ascii="Times New Roman" w:hAnsi="Times New Roman" w:cs="Times New Roman"/>
        </w:rPr>
        <w:t>.</w:t>
      </w:r>
    </w:p>
    <w:p w14:paraId="3A1F24C0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220063BF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767BF587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3A757630" w14:textId="36DC76B4" w:rsidR="008319CE" w:rsidRDefault="00741907" w:rsidP="00C16FB8">
      <w:pPr>
        <w:spacing w:line="240" w:lineRule="auto"/>
        <w:rPr>
          <w:ins w:id="31" w:author="Harinarayana Mellacheruvu" w:date="2025-10-27T16:45:00Z" w16du:dateUtc="2025-10-27T23:45:00Z"/>
          <w:rFonts w:ascii="Times New Roman" w:hAnsi="Times New Roman" w:cs="Times New Roman"/>
        </w:rPr>
      </w:pPr>
      <w:del w:id="32" w:author="Harinarayana Mellacheruvu" w:date="2025-10-25T15:12:00Z" w16du:dateUtc="2025-10-25T22:12:00Z">
        <w:r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3DE4375D" wp14:editId="42C2B7D3">
              <wp:extent cx="5943600" cy="3197225"/>
              <wp:effectExtent l="0" t="0" r="0" b="3175"/>
              <wp:docPr id="2072381151" name="Picture 14" descr="A comparison of a graph of age accuracy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72381151" name="Picture 14" descr="A comparison of a graph of age accuracy&#10;&#10;AI-generated content may be incorrect.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97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17CD00A" w14:textId="77777777" w:rsidR="00DF503F" w:rsidRDefault="00DF503F" w:rsidP="00C16FB8">
      <w:pPr>
        <w:spacing w:line="240" w:lineRule="auto"/>
        <w:rPr>
          <w:ins w:id="33" w:author="Harinarayana Mellacheruvu" w:date="2025-10-27T16:45:00Z" w16du:dateUtc="2025-10-27T23:45:00Z"/>
          <w:rFonts w:ascii="Times New Roman" w:hAnsi="Times New Roman" w:cs="Times New Roman"/>
        </w:rPr>
      </w:pPr>
    </w:p>
    <w:p w14:paraId="0ECC8DAC" w14:textId="5AC95B10" w:rsidR="00DF503F" w:rsidRDefault="00DF503F" w:rsidP="00C16FB8">
      <w:pPr>
        <w:spacing w:line="240" w:lineRule="auto"/>
        <w:rPr>
          <w:rFonts w:ascii="Times New Roman" w:hAnsi="Times New Roman" w:cs="Times New Roman"/>
        </w:rPr>
      </w:pPr>
      <w:ins w:id="34" w:author="Harinarayana Mellacheruvu" w:date="2025-10-27T16:45:00Z" w16du:dateUtc="2025-10-27T23:4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79B765CD" wp14:editId="77158EFC">
              <wp:extent cx="5943600" cy="2957830"/>
              <wp:effectExtent l="0" t="0" r="0" b="1270"/>
              <wp:docPr id="2044560968" name="Picture 15" descr="A graph of growths of adhd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44560968" name="Picture 15" descr="A graph of growths of adhd&#10;&#10;AI-generated content may be incorrect.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350FA8" w14:textId="4411A7AF" w:rsidR="00193ED8" w:rsidRDefault="0067590E" w:rsidP="00193ED8">
      <w:pPr>
        <w:spacing w:line="240" w:lineRule="auto"/>
        <w:rPr>
          <w:rFonts w:ascii="Times New Roman" w:hAnsi="Times New Roman" w:cs="Times New Roman"/>
        </w:rPr>
      </w:pPr>
      <w:commentRangeStart w:id="35"/>
      <w:r w:rsidRPr="00492F9D">
        <w:rPr>
          <w:rFonts w:ascii="Times New Roman" w:hAnsi="Times New Roman" w:cs="Times New Roman"/>
          <w:b/>
          <w:bCs/>
        </w:rPr>
        <w:t xml:space="preserve">Figure </w:t>
      </w:r>
      <w:r w:rsidR="00E70C2A" w:rsidRPr="00492F9D">
        <w:rPr>
          <w:rFonts w:ascii="Times New Roman" w:hAnsi="Times New Roman" w:cs="Times New Roman"/>
          <w:b/>
          <w:bCs/>
        </w:rPr>
        <w:t>2</w:t>
      </w:r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35"/>
      <w:r w:rsidR="00D80C36">
        <w:rPr>
          <w:rStyle w:val="CommentReference"/>
        </w:rPr>
        <w:commentReference w:id="35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36" w:author="Yuan Zhang" w:date="2025-10-06T14:58:00Z" w16du:dateUtc="2025-10-06T21:58:00Z">
        <w:r w:rsidR="00DE50E7">
          <w:rPr>
            <w:rFonts w:ascii="Times New Roman" w:hAnsi="Times New Roman" w:cs="Times New Roman"/>
            <w:b/>
            <w:bCs/>
          </w:rPr>
          <w:t>a</w:t>
        </w:r>
      </w:ins>
      <w:del w:id="37" w:author="Yuan Zhang" w:date="2025-10-06T14:58:00Z" w16du:dateUtc="2025-10-06T21:58:00Z">
        <w:r w:rsidR="00193ED8" w:rsidDel="00DE50E7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38" w:author="Yuan Zhang" w:date="2025-10-06T14:59:00Z" w16du:dateUtc="2025-10-06T21:59:00Z">
        <w:r w:rsidR="00B4496E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ADHD</w:t>
      </w:r>
      <w:del w:id="39" w:author="Yuan Zhang" w:date="2025-10-06T14:58:00Z" w16du:dateUtc="2025-10-06T21:58:00Z">
        <w:r w:rsidR="00193ED8" w:rsidDel="0078194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="00193ED8" w:rsidRPr="00C16FB8">
        <w:rPr>
          <w:rFonts w:ascii="Times New Roman" w:hAnsi="Times New Roman" w:cs="Times New Roman"/>
        </w:rPr>
        <w:t xml:space="preserve"> </w:t>
      </w:r>
      <w:ins w:id="40" w:author="Yuan Zhang" w:date="2025-10-06T14:59:00Z" w16du:dateUtc="2025-10-06T21:59:00Z">
        <w:r w:rsidR="00901B02" w:rsidRPr="00F00B8A">
          <w:rPr>
            <w:rFonts w:ascii="Times New Roman" w:hAnsi="Times New Roman" w:cs="Times New Roman"/>
          </w:rPr>
          <w:t>Our model</w:t>
        </w:r>
        <w:r w:rsidR="00901B02">
          <w:rPr>
            <w:rFonts w:ascii="Times New Roman" w:hAnsi="Times New Roman" w:cs="Times New Roman"/>
          </w:rPr>
          <w:t xml:space="preserve"> trained on the HCP-Development cohort achieved high prediction accuracy in </w:t>
        </w:r>
        <w:r w:rsidR="00263C74">
          <w:rPr>
            <w:rFonts w:ascii="Times New Roman" w:hAnsi="Times New Roman" w:cs="Times New Roman"/>
          </w:rPr>
          <w:t>i</w:t>
        </w:r>
      </w:ins>
      <w:ins w:id="41" w:author="Yuan Zhang" w:date="2025-10-06T15:00:00Z" w16du:dateUtc="2025-10-06T22:00:00Z">
        <w:r w:rsidR="00263C74">
          <w:rPr>
            <w:rFonts w:ascii="Times New Roman" w:hAnsi="Times New Roman" w:cs="Times New Roman"/>
          </w:rPr>
          <w:t>ndividuals with ADHD from</w:t>
        </w:r>
      </w:ins>
      <w:ins w:id="42" w:author="Yuan Zhang" w:date="2025-10-06T14:59:00Z" w16du:dateUtc="2025-10-06T21:59:00Z">
        <w:r w:rsidR="00901B02">
          <w:rPr>
            <w:rFonts w:ascii="Times New Roman" w:hAnsi="Times New Roman" w:cs="Times New Roman"/>
            <w:b/>
            <w:bCs/>
          </w:rPr>
          <w:t xml:space="preserve"> </w:t>
        </w:r>
      </w:ins>
      <w:del w:id="43" w:author="Yuan Zhang" w:date="2025-10-06T14:59:00Z" w16du:dateUtc="2025-10-06T21:59:00Z">
        <w:r w:rsidR="00193ED8" w:rsidDel="00263C74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CMI-HBN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ADHD-200 </w:t>
      </w:r>
      <w:ins w:id="44" w:author="Yuan Zhang" w:date="2025-10-06T15:00:00Z" w16du:dateUtc="2025-10-06T22:00:00Z">
        <w:r w:rsidR="00263C74">
          <w:rPr>
            <w:rFonts w:ascii="Times New Roman" w:hAnsi="Times New Roman" w:cs="Times New Roman"/>
          </w:rPr>
          <w:t>cohorts</w:t>
        </w:r>
        <w:r w:rsidR="00A944AD">
          <w:rPr>
            <w:rFonts w:ascii="Times New Roman" w:hAnsi="Times New Roman" w:cs="Times New Roman"/>
          </w:rPr>
          <w:t>, suggesting that our normative model generalized robustly to clinical populations.</w:t>
        </w:r>
      </w:ins>
      <w:del w:id="45" w:author="Yuan Zhang" w:date="2025-10-06T15:00:00Z" w16du:dateUtc="2025-10-06T22:00:00Z">
        <w:r w:rsidR="00193ED8" w:rsidDel="00554E56">
          <w:rPr>
            <w:rFonts w:ascii="Times New Roman" w:hAnsi="Times New Roman" w:cs="Times New Roman"/>
          </w:rPr>
          <w:delText xml:space="preserve">show robust alignment between predicted and chronological age, indicating consistent performance across multisite datasets and enabling detection of ADHD-related departures from normative maturation.  </w:delText>
        </w:r>
      </w:del>
    </w:p>
    <w:p w14:paraId="2C3BFBE4" w14:textId="08A68A49" w:rsidR="0067590E" w:rsidRDefault="0067590E" w:rsidP="0067590E">
      <w:pPr>
        <w:spacing w:line="240" w:lineRule="auto"/>
        <w:rPr>
          <w:rFonts w:ascii="Times New Roman" w:hAnsi="Times New Roman" w:cs="Times New Roman"/>
        </w:rPr>
      </w:pPr>
    </w:p>
    <w:p w14:paraId="053F07E6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C4E162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0331D3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541716D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E826CC0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603D0E1C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11577035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3F2906A8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4032D83E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27A4922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34DD1BD" w14:textId="61530914" w:rsidR="00E70C2A" w:rsidRDefault="008D0ACF" w:rsidP="0067590E">
      <w:pPr>
        <w:spacing w:line="240" w:lineRule="auto"/>
        <w:rPr>
          <w:ins w:id="46" w:author="Harinarayana Mellacheruvu" w:date="2025-10-27T16:45:00Z" w16du:dateUtc="2025-10-27T23:45:00Z"/>
          <w:rFonts w:ascii="Times New Roman" w:hAnsi="Times New Roman" w:cs="Times New Roman"/>
        </w:rPr>
      </w:pPr>
      <w:del w:id="47" w:author="Harinarayana Mellacheruvu" w:date="2025-10-25T15:12:00Z" w16du:dateUtc="2025-10-25T22:12:00Z">
        <w:r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6CE2B1EC" wp14:editId="49903F73">
              <wp:extent cx="5943600" cy="3030855"/>
              <wp:effectExtent l="0" t="0" r="0" b="4445"/>
              <wp:docPr id="1917617202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17617202" name="Picture 1917617202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30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0758D2C" w14:textId="77777777" w:rsidR="00DF503F" w:rsidRDefault="00DF503F" w:rsidP="0067590E">
      <w:pPr>
        <w:spacing w:line="240" w:lineRule="auto"/>
        <w:rPr>
          <w:ins w:id="48" w:author="Harinarayana Mellacheruvu" w:date="2025-10-27T16:45:00Z" w16du:dateUtc="2025-10-27T23:45:00Z"/>
          <w:rFonts w:ascii="Times New Roman" w:hAnsi="Times New Roman" w:cs="Times New Roman"/>
        </w:rPr>
      </w:pPr>
    </w:p>
    <w:p w14:paraId="70B315C8" w14:textId="77777777" w:rsidR="00DF503F" w:rsidRDefault="00DF503F" w:rsidP="0067590E">
      <w:pPr>
        <w:spacing w:line="240" w:lineRule="auto"/>
        <w:rPr>
          <w:ins w:id="49" w:author="Harinarayana Mellacheruvu" w:date="2025-10-27T16:45:00Z" w16du:dateUtc="2025-10-27T23:45:00Z"/>
          <w:rFonts w:ascii="Times New Roman" w:hAnsi="Times New Roman" w:cs="Times New Roman"/>
        </w:rPr>
      </w:pPr>
    </w:p>
    <w:p w14:paraId="0BB92924" w14:textId="77777777" w:rsidR="00DF503F" w:rsidRDefault="00DF503F" w:rsidP="0067590E">
      <w:pPr>
        <w:spacing w:line="240" w:lineRule="auto"/>
        <w:rPr>
          <w:ins w:id="50" w:author="Harinarayana Mellacheruvu" w:date="2025-10-27T16:45:00Z" w16du:dateUtc="2025-10-27T23:45:00Z"/>
          <w:rFonts w:ascii="Times New Roman" w:hAnsi="Times New Roman" w:cs="Times New Roman"/>
        </w:rPr>
      </w:pPr>
    </w:p>
    <w:p w14:paraId="077D9CAF" w14:textId="77777777" w:rsidR="00DF503F" w:rsidRDefault="00DF503F" w:rsidP="0067590E">
      <w:pPr>
        <w:spacing w:line="240" w:lineRule="auto"/>
        <w:rPr>
          <w:ins w:id="51" w:author="Harinarayana Mellacheruvu" w:date="2025-10-27T16:45:00Z" w16du:dateUtc="2025-10-27T23:45:00Z"/>
          <w:rFonts w:ascii="Times New Roman" w:hAnsi="Times New Roman" w:cs="Times New Roman"/>
        </w:rPr>
      </w:pPr>
    </w:p>
    <w:p w14:paraId="10081607" w14:textId="2BB2F9AC" w:rsidR="00DF503F" w:rsidRDefault="004E7AC7" w:rsidP="0067590E">
      <w:pPr>
        <w:spacing w:line="240" w:lineRule="auto"/>
        <w:rPr>
          <w:rFonts w:ascii="Times New Roman" w:hAnsi="Times New Roman" w:cs="Times New Roman"/>
        </w:rPr>
      </w:pPr>
      <w:ins w:id="52" w:author="Harinarayana Mellacheruvu" w:date="2025-10-27T17:04:00Z" w16du:dateUtc="2025-10-28T00:04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0C20F542" wp14:editId="799EAC8E">
              <wp:extent cx="5943600" cy="2957830"/>
              <wp:effectExtent l="0" t="0" r="0" b="1270"/>
              <wp:docPr id="1337866968" name="Picture 19" descr="A comparison of a graph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37866968" name="Picture 19" descr="A comparison of a graph&#10;&#10;AI-generated content may be incorrect.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D9D6942" w14:textId="77777777" w:rsidR="00C62A9F" w:rsidRDefault="00927265" w:rsidP="00C62A9F">
      <w:pPr>
        <w:spacing w:line="240" w:lineRule="auto"/>
        <w:rPr>
          <w:ins w:id="53" w:author="Yuan Zhang" w:date="2025-10-06T15:02:00Z" w16du:dateUtc="2025-10-06T22:02:00Z"/>
          <w:rFonts w:ascii="Times New Roman" w:hAnsi="Times New Roman" w:cs="Times New Roman"/>
        </w:rPr>
      </w:pPr>
      <w:commentRangeStart w:id="54"/>
      <w:r w:rsidRPr="00492F9D">
        <w:rPr>
          <w:rFonts w:ascii="Times New Roman" w:hAnsi="Times New Roman" w:cs="Times New Roman"/>
          <w:b/>
          <w:bCs/>
        </w:rPr>
        <w:t>Figure 3</w:t>
      </w:r>
      <w:commentRangeEnd w:id="54"/>
      <w:r w:rsidR="000E5A65">
        <w:rPr>
          <w:rStyle w:val="CommentReference"/>
        </w:rPr>
        <w:commentReference w:id="54"/>
      </w:r>
      <w:r w:rsidR="00193ED8">
        <w:rPr>
          <w:rFonts w:ascii="Times New Roman" w:hAnsi="Times New Roman" w:cs="Times New Roman"/>
          <w:b/>
          <w:bCs/>
        </w:rPr>
        <w:t xml:space="preserve">. Brain </w:t>
      </w:r>
      <w:ins w:id="55" w:author="Yuan Zhang" w:date="2025-10-06T15:01:00Z" w16du:dateUtc="2025-10-06T22:01:00Z">
        <w:r w:rsidR="00502D59">
          <w:rPr>
            <w:rFonts w:ascii="Times New Roman" w:hAnsi="Times New Roman" w:cs="Times New Roman"/>
            <w:b/>
            <w:bCs/>
          </w:rPr>
          <w:t>a</w:t>
        </w:r>
      </w:ins>
      <w:del w:id="56" w:author="Yuan Zhang" w:date="2025-10-06T15:01:00Z" w16du:dateUtc="2025-10-06T22:01:00Z">
        <w:r w:rsidR="00193ED8" w:rsidDel="00502D59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57" w:author="Yuan Zhang" w:date="2025-10-06T15:01:00Z" w16du:dateUtc="2025-10-06T22:01:00Z">
        <w:r w:rsidR="00FF2DEF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ASD</w:t>
      </w:r>
      <w:del w:id="58" w:author="Yuan Zhang" w:date="2025-10-06T15:01:00Z" w16du:dateUtc="2025-10-06T22:01:00Z">
        <w:r w:rsidR="00193ED8" w:rsidDel="00FF2DE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ins w:id="59" w:author="Yuan Zhang" w:date="2025-10-06T15:01:00Z" w16du:dateUtc="2025-10-06T22:01:00Z">
        <w:r w:rsidR="00C62A9F" w:rsidRPr="00F00B8A">
          <w:rPr>
            <w:rFonts w:ascii="Times New Roman" w:hAnsi="Times New Roman" w:cs="Times New Roman"/>
          </w:rPr>
          <w:t>Our model</w:t>
        </w:r>
        <w:r w:rsidR="00C62A9F">
          <w:rPr>
            <w:rFonts w:ascii="Times New Roman" w:hAnsi="Times New Roman" w:cs="Times New Roman"/>
          </w:rPr>
          <w:t xml:space="preserve"> trained on the HCP-Development cohort achieved high prediction accuracy in individuals with ASD from </w:t>
        </w:r>
      </w:ins>
      <w:ins w:id="60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the </w:t>
        </w:r>
      </w:ins>
      <w:del w:id="61" w:author="Yuan Zhang" w:date="2025-10-06T15:01:00Z" w16du:dateUtc="2025-10-06T22:01:00Z">
        <w:r w:rsidR="00193ED8" w:rsidDel="00C62A9F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ABIDE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Stanford </w:t>
      </w:r>
      <w:ins w:id="62" w:author="Yuan Zhang" w:date="2025-10-06T15:02:00Z" w16du:dateUtc="2025-10-06T22:02:00Z">
        <w:r w:rsidR="00C62A9F">
          <w:rPr>
            <w:rFonts w:ascii="Times New Roman" w:hAnsi="Times New Roman" w:cs="Times New Roman"/>
          </w:rPr>
          <w:t>cohorts,</w:t>
        </w:r>
      </w:ins>
      <w:del w:id="63" w:author="Yuan Zhang" w:date="2025-10-06T15:02:00Z" w16du:dateUtc="2025-10-06T22:02:00Z">
        <w:r w:rsidR="00193ED8" w:rsidDel="00C62A9F">
          <w:rPr>
            <w:rFonts w:ascii="Times New Roman" w:hAnsi="Times New Roman" w:cs="Times New Roman"/>
          </w:rPr>
          <w:delText>show robust alignment between predicted and chronological age, indicating consistent performance across multisite datasets and enabling detection of ASD-related departures from normative maturation</w:delText>
        </w:r>
      </w:del>
      <w:ins w:id="64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 suggesting that our normative model generalized robustly to clinical populations.</w:t>
        </w:r>
      </w:ins>
    </w:p>
    <w:p w14:paraId="680BE600" w14:textId="6ADBCAD6" w:rsidR="00927265" w:rsidRDefault="00193ED8" w:rsidP="00927265">
      <w:pPr>
        <w:spacing w:line="240" w:lineRule="auto"/>
        <w:rPr>
          <w:rFonts w:ascii="Times New Roman" w:hAnsi="Times New Roman" w:cs="Times New Roman"/>
        </w:rPr>
      </w:pPr>
      <w:del w:id="65" w:author="Yuan Zhang" w:date="2025-10-06T15:02:00Z" w16du:dateUtc="2025-10-06T22:02:00Z">
        <w:r w:rsidDel="00C62A9F">
          <w:rPr>
            <w:rFonts w:ascii="Times New Roman" w:hAnsi="Times New Roman" w:cs="Times New Roman"/>
          </w:rPr>
          <w:delText>.</w:delText>
        </w:r>
      </w:del>
      <w:r w:rsidR="00462038">
        <w:rPr>
          <w:rFonts w:ascii="Times New Roman" w:hAnsi="Times New Roman" w:cs="Times New Roman"/>
        </w:rPr>
        <w:t xml:space="preserve">  </w:t>
      </w:r>
    </w:p>
    <w:p w14:paraId="2536392B" w14:textId="77777777" w:rsidR="0067590E" w:rsidRDefault="0067590E" w:rsidP="00C16FB8">
      <w:pPr>
        <w:spacing w:line="240" w:lineRule="auto"/>
        <w:rPr>
          <w:rFonts w:ascii="Times New Roman" w:hAnsi="Times New Roman" w:cs="Times New Roman"/>
        </w:rPr>
      </w:pPr>
    </w:p>
    <w:p w14:paraId="6976B7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2DD0A786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73A3B65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53694EF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8AFBD2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9B46187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3F2F01E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65B048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09C5F961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A12787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214674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C0BF4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135E768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D86CB5E" w14:textId="3F6E8FAB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A46E4C6" w14:textId="0194054F" w:rsidR="00494B17" w:rsidRDefault="00024CF2" w:rsidP="00C16FB8">
      <w:pPr>
        <w:spacing w:line="240" w:lineRule="auto"/>
        <w:rPr>
          <w:rFonts w:ascii="Times New Roman" w:hAnsi="Times New Roman" w:cs="Times New Roman"/>
        </w:rPr>
      </w:pPr>
      <w:ins w:id="66" w:author="Harinarayana Mellacheruvu" w:date="2025-10-25T15:17:00Z" w16du:dateUtc="2025-10-25T22:17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269C697D" wp14:editId="258AB69E">
              <wp:extent cx="5943600" cy="4931410"/>
              <wp:effectExtent l="0" t="0" r="0" b="0"/>
              <wp:docPr id="1762820190" name="Picture 5" descr="A group of images of human brain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62820190" name="Picture 5" descr="A group of images of human brain&#10;&#10;AI-generated content may be incorrect.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7" w:author="Harinarayana Mellacheruvu" w:date="2025-10-25T15:17:00Z" w16du:dateUtc="2025-10-25T22:17:00Z">
        <w:r w:rsidR="00494B17"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2B4397EE" wp14:editId="48883BCD">
              <wp:extent cx="5943600" cy="4931410"/>
              <wp:effectExtent l="0" t="0" r="0" b="0"/>
              <wp:docPr id="2022203878" name="Picture 22" descr="A group of human brain image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22203878" name="Picture 22" descr="A group of human brain images&#10;&#10;AI-generated content may be incorrect.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87D1CFA" w14:textId="16A80FA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  <w:commentRangeStart w:id="68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4</w:t>
      </w:r>
      <w:r w:rsidR="002723D9">
        <w:rPr>
          <w:rFonts w:ascii="Times New Roman" w:hAnsi="Times New Roman" w:cs="Times New Roman"/>
          <w:b/>
          <w:bCs/>
        </w:rPr>
        <w:t xml:space="preserve">. </w:t>
      </w:r>
      <w:commentRangeEnd w:id="68"/>
      <w:r w:rsidR="00E2401D">
        <w:rPr>
          <w:rStyle w:val="CommentReference"/>
        </w:rPr>
        <w:commentReference w:id="68"/>
      </w:r>
      <w:r w:rsidR="002723D9">
        <w:rPr>
          <w:rFonts w:ascii="Times New Roman" w:hAnsi="Times New Roman" w:cs="Times New Roman"/>
          <w:b/>
          <w:bCs/>
        </w:rPr>
        <w:t>TD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Integrated Gradient maps in</w:t>
      </w:r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(A)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HCP-Development</w:t>
      </w:r>
      <w:ins w:id="69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>,</w:t>
        </w:r>
      </w:ins>
      <w:del w:id="70" w:author="Harinarayana Mellacheruvu" w:date="2025-10-25T15:17:00Z" w16du:dateUtc="2025-10-25T22:17:00Z">
        <w:r w:rsidDel="00024CF2">
          <w:rPr>
            <w:rFonts w:ascii="Times New Roman" w:hAnsi="Times New Roman" w:cs="Times New Roman"/>
          </w:rPr>
          <w:delText xml:space="preserve"> and</w:delText>
        </w:r>
      </w:del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(B)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NKI-RS</w:t>
      </w:r>
      <w:ins w:id="71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 xml:space="preserve">, </w:t>
        </w:r>
        <w:r w:rsidR="00024CF2" w:rsidRPr="00024CF2">
          <w:rPr>
            <w:rFonts w:ascii="Times New Roman" w:hAnsi="Times New Roman" w:cs="Times New Roman"/>
            <w:b/>
            <w:bCs/>
            <w:rPrChange w:id="72" w:author="Harinarayana Mellacheruvu" w:date="2025-10-25T15:17:00Z" w16du:dateUtc="2025-10-25T22:17:00Z">
              <w:rPr>
                <w:rFonts w:ascii="Times New Roman" w:hAnsi="Times New Roman" w:cs="Times New Roman"/>
              </w:rPr>
            </w:rPrChange>
          </w:rPr>
          <w:t>(C)</w:t>
        </w:r>
        <w:r w:rsidR="00024CF2">
          <w:rPr>
            <w:rFonts w:ascii="Times New Roman" w:hAnsi="Times New Roman" w:cs="Times New Roman"/>
            <w:b/>
            <w:bCs/>
          </w:rPr>
          <w:t xml:space="preserve"> </w:t>
        </w:r>
        <w:r w:rsidR="00024CF2">
          <w:rPr>
            <w:rFonts w:ascii="Times New Roman" w:hAnsi="Times New Roman" w:cs="Times New Roman"/>
          </w:rPr>
          <w:t xml:space="preserve">CMI-HBN, and </w:t>
        </w:r>
        <w:r w:rsidR="00024CF2" w:rsidRPr="00024CF2">
          <w:rPr>
            <w:rFonts w:ascii="Times New Roman" w:hAnsi="Times New Roman" w:cs="Times New Roman"/>
            <w:b/>
            <w:bCs/>
            <w:rPrChange w:id="73" w:author="Harinarayana Mellacheruvu" w:date="2025-10-25T15:18:00Z" w16du:dateUtc="2025-10-25T22:18:00Z">
              <w:rPr>
                <w:rFonts w:ascii="Times New Roman" w:hAnsi="Times New Roman" w:cs="Times New Roman"/>
              </w:rPr>
            </w:rPrChange>
          </w:rPr>
          <w:t xml:space="preserve">(D) </w:t>
        </w:r>
        <w:r w:rsidR="00024CF2">
          <w:rPr>
            <w:rFonts w:ascii="Times New Roman" w:hAnsi="Times New Roman" w:cs="Times New Roman"/>
          </w:rPr>
          <w:t>ADHD-200</w:t>
        </w:r>
      </w:ins>
      <w:r>
        <w:rPr>
          <w:rFonts w:ascii="Times New Roman" w:hAnsi="Times New Roman" w:cs="Times New Roman"/>
        </w:rPr>
        <w:t xml:space="preserve"> cohorts</w:t>
      </w:r>
      <w:r w:rsidR="002723D9">
        <w:rPr>
          <w:rFonts w:ascii="Times New Roman" w:hAnsi="Times New Roman" w:cs="Times New Roman"/>
        </w:rPr>
        <w:t xml:space="preserve"> identify brain regions most influential for age prediction in typically developing youth</w:t>
      </w:r>
      <w:r w:rsidR="00F82BE1">
        <w:rPr>
          <w:rFonts w:ascii="Times New Roman" w:hAnsi="Times New Roman" w:cs="Times New Roman"/>
        </w:rPr>
        <w:t xml:space="preserve">. </w:t>
      </w:r>
      <w:r w:rsidR="00A55E85" w:rsidRPr="00A55E85">
        <w:rPr>
          <w:rFonts w:ascii="Times New Roman" w:hAnsi="Times New Roman" w:cs="Times New Roman"/>
        </w:rPr>
        <w:t xml:space="preserve">Brain regions identified as significant predictors of brain age through Integrated Gradients analysis. Highlighted regions include the inferior parietal lobule (IPL), frontal pole (FP), hippocampus (HC), and insula (INS). </w:t>
      </w:r>
      <w:r w:rsidR="00494B17">
        <w:rPr>
          <w:rFonts w:ascii="Times New Roman" w:hAnsi="Times New Roman" w:cs="Times New Roman"/>
        </w:rPr>
        <w:t>(</w:t>
      </w:r>
      <w:r w:rsidR="00494B17" w:rsidRPr="00494B17">
        <w:rPr>
          <w:rFonts w:ascii="Times New Roman" w:hAnsi="Times New Roman" w:cs="Times New Roman"/>
          <w:b/>
          <w:bCs/>
        </w:rPr>
        <w:t>C)</w:t>
      </w:r>
      <w:r w:rsidR="00494B17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Convergent high-saliency regions across cohorts indicates the model captures robust patterns of healthy brain maturation.</w:t>
      </w:r>
    </w:p>
    <w:p w14:paraId="15D62B0C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F70DB0E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3F3CC49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94EABB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B58B96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58C21BF0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03C9EA57" w14:textId="094648FB" w:rsidR="00446A68" w:rsidRDefault="00446A68" w:rsidP="00492F9D">
      <w:pPr>
        <w:spacing w:line="240" w:lineRule="auto"/>
        <w:rPr>
          <w:rFonts w:ascii="Times New Roman" w:hAnsi="Times New Roman" w:cs="Times New Roman"/>
        </w:rPr>
      </w:pPr>
    </w:p>
    <w:p w14:paraId="593ECA92" w14:textId="388CAF0D" w:rsidR="00AF35F4" w:rsidRDefault="00AF35F4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2454ED" wp14:editId="7AFC3230">
            <wp:extent cx="5943600" cy="4907280"/>
            <wp:effectExtent l="0" t="0" r="0" b="0"/>
            <wp:docPr id="2080870369" name="Picture 23" descr="A group of images of human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70369" name="Picture 23" descr="A group of images of human brai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D0E" w14:textId="324422EA" w:rsidR="00126D61" w:rsidRPr="000A6EDF" w:rsidRDefault="00492F9D" w:rsidP="00126D61">
      <w:pPr>
        <w:spacing w:line="240" w:lineRule="auto"/>
        <w:rPr>
          <w:rFonts w:ascii="Times New Roman" w:hAnsi="Times New Roman" w:cs="Times New Roman"/>
        </w:rPr>
      </w:pPr>
      <w:commentRangeStart w:id="74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5</w:t>
      </w:r>
      <w:commentRangeEnd w:id="74"/>
      <w:r w:rsidR="004C1C5A">
        <w:rPr>
          <w:rStyle w:val="CommentReference"/>
        </w:rPr>
        <w:commentReference w:id="74"/>
      </w:r>
      <w:r w:rsidR="000A6EDF">
        <w:rPr>
          <w:rFonts w:ascii="Times New Roman" w:hAnsi="Times New Roman" w:cs="Times New Roman"/>
          <w:b/>
          <w:bCs/>
        </w:rPr>
        <w:t>. A</w:t>
      </w:r>
      <w:r w:rsidR="002723D9">
        <w:rPr>
          <w:rFonts w:ascii="Times New Roman" w:hAnsi="Times New Roman" w:cs="Times New Roman"/>
          <w:b/>
          <w:bCs/>
        </w:rPr>
        <w:t>DHD</w:t>
      </w:r>
      <w:r w:rsidR="000A6EDF">
        <w:rPr>
          <w:rFonts w:ascii="Times New Roman" w:hAnsi="Times New Roman" w:cs="Times New Roman"/>
          <w:b/>
          <w:bCs/>
        </w:rPr>
        <w:t xml:space="preserve">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0A6EDF">
        <w:rPr>
          <w:rFonts w:ascii="Times New Roman" w:hAnsi="Times New Roman" w:cs="Times New Roman"/>
        </w:rPr>
        <w:t xml:space="preserve">Integrated Gradients maps in </w:t>
      </w:r>
      <w:r w:rsidR="000A6EDF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>CMI-HBN</w:t>
      </w:r>
      <w:r w:rsidR="000A6EDF">
        <w:rPr>
          <w:rFonts w:ascii="Times New Roman" w:hAnsi="Times New Roman" w:cs="Times New Roman"/>
        </w:rPr>
        <w:t xml:space="preserve"> and </w:t>
      </w:r>
      <w:r w:rsidR="000A6EDF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>ADHD-200</w:t>
      </w:r>
      <w:r w:rsidR="000A6EDF">
        <w:rPr>
          <w:rFonts w:ascii="Times New Roman" w:hAnsi="Times New Roman" w:cs="Times New Roman"/>
        </w:rPr>
        <w:t xml:space="preserve"> cohorts identify brain regions most influential for age prediction in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>. Shared high-saliency regions across cohorts</w:t>
      </w:r>
      <w:r w:rsidR="00332CF7">
        <w:rPr>
          <w:rFonts w:ascii="Times New Roman" w:hAnsi="Times New Roman" w:cs="Times New Roman"/>
        </w:rPr>
        <w:t xml:space="preserve">, including default mode network (medial prefrontal cortex, anterior cingulate), memory network (hippocampal and </w:t>
      </w:r>
      <w:proofErr w:type="spellStart"/>
      <w:r w:rsidR="00332CF7">
        <w:rPr>
          <w:rFonts w:ascii="Times New Roman" w:hAnsi="Times New Roman" w:cs="Times New Roman"/>
        </w:rPr>
        <w:t>parahippocampal</w:t>
      </w:r>
      <w:proofErr w:type="spellEnd"/>
      <w:r w:rsidR="00332CF7">
        <w:rPr>
          <w:rFonts w:ascii="Times New Roman" w:hAnsi="Times New Roman" w:cs="Times New Roman"/>
        </w:rPr>
        <w:t xml:space="preserve"> region) and frontoparietal control, </w:t>
      </w:r>
      <w:r w:rsidR="000A6EDF">
        <w:rPr>
          <w:rFonts w:ascii="Times New Roman" w:hAnsi="Times New Roman" w:cs="Times New Roman"/>
        </w:rPr>
        <w:t>point to stable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 signature relative to typical developing norms. </w:t>
      </w:r>
      <w:r w:rsidR="00AF35F4" w:rsidRPr="00AF35F4">
        <w:rPr>
          <w:rFonts w:ascii="Times New Roman" w:hAnsi="Times New Roman" w:cs="Times New Roman"/>
          <w:b/>
          <w:bCs/>
        </w:rPr>
        <w:t>(C)</w:t>
      </w:r>
      <w:r w:rsidR="000A6EDF">
        <w:rPr>
          <w:rFonts w:ascii="Times New Roman" w:hAnsi="Times New Roman" w:cs="Times New Roman"/>
        </w:rPr>
        <w:t xml:space="preserve"> convergence indicates the model captures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-related developmental differences, not dataset or site artifacts. </w:t>
      </w:r>
    </w:p>
    <w:p w14:paraId="5258058A" w14:textId="74D877C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D3D59E3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3EDCBCC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4C2E595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46E14E41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7BE310B0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51AF6E63" w14:textId="3D87DB56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669B9D8E" w14:textId="0B35AC6D" w:rsidR="00F645CB" w:rsidRDefault="00F645CB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247B09" wp14:editId="029B669F">
            <wp:extent cx="5943600" cy="4991100"/>
            <wp:effectExtent l="0" t="0" r="0" b="0"/>
            <wp:docPr id="1939239676" name="Picture 24" descr="A group of colorful brain fingerpr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39676" name="Picture 24" descr="A group of colorful brain fingerprint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457B" w14:textId="6D9184AA" w:rsidR="00492F9D" w:rsidRDefault="00446A68" w:rsidP="00492F9D">
      <w:pPr>
        <w:spacing w:line="240" w:lineRule="auto"/>
        <w:rPr>
          <w:rFonts w:ascii="Times New Roman" w:hAnsi="Times New Roman" w:cs="Times New Roman"/>
        </w:rPr>
      </w:pPr>
      <w:bookmarkStart w:id="75" w:name="OLE_LINK2"/>
      <w:commentRangeStart w:id="76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6</w:t>
      </w:r>
      <w:commentRangeEnd w:id="76"/>
      <w:r w:rsidR="004C1C5A">
        <w:rPr>
          <w:rStyle w:val="CommentReference"/>
        </w:rPr>
        <w:commentReference w:id="76"/>
      </w:r>
      <w:r w:rsidR="00075239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bookmarkEnd w:id="75"/>
      <w:r w:rsidR="002723D9">
        <w:rPr>
          <w:rFonts w:ascii="Times New Roman" w:hAnsi="Times New Roman" w:cs="Times New Roman"/>
          <w:b/>
          <w:bCs/>
        </w:rPr>
        <w:t>ASD developmental fingerprints revealed by explainable AI.</w:t>
      </w:r>
      <w:r w:rsidR="002723D9"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 xml:space="preserve">Integrated Gradients maps in </w:t>
      </w:r>
      <w:r w:rsidR="002723D9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 xml:space="preserve">ABIDE and </w:t>
      </w:r>
      <w:r w:rsidR="002723D9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 xml:space="preserve">Stanford cohorts identify brain regions most influential for age prediction in ASD. </w:t>
      </w:r>
      <w:r w:rsidR="00F645CB" w:rsidRPr="00F645CB">
        <w:rPr>
          <w:rFonts w:ascii="Times New Roman" w:hAnsi="Times New Roman" w:cs="Times New Roman"/>
          <w:b/>
          <w:bCs/>
        </w:rPr>
        <w:t>(C)</w:t>
      </w:r>
      <w:r w:rsidR="00F645CB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Shared high-saliency regions across cohorts</w:t>
      </w:r>
      <w:r w:rsidR="00F4214C">
        <w:rPr>
          <w:rFonts w:ascii="Times New Roman" w:hAnsi="Times New Roman" w:cs="Times New Roman"/>
        </w:rPr>
        <w:t xml:space="preserve">, including default mode network (medial prefrontal cortex, posterior cingulate, precuneus), executive control (dorsolateral prefrontal) and memory (hippocampal / </w:t>
      </w:r>
      <w:proofErr w:type="spellStart"/>
      <w:r w:rsidR="00F4214C">
        <w:rPr>
          <w:rFonts w:ascii="Times New Roman" w:hAnsi="Times New Roman" w:cs="Times New Roman"/>
        </w:rPr>
        <w:t>parahippocampal</w:t>
      </w:r>
      <w:proofErr w:type="spellEnd"/>
      <w:r w:rsidR="00F4214C">
        <w:rPr>
          <w:rFonts w:ascii="Times New Roman" w:hAnsi="Times New Roman" w:cs="Times New Roman"/>
        </w:rPr>
        <w:t>),</w:t>
      </w:r>
      <w:r w:rsidR="002723D9">
        <w:rPr>
          <w:rFonts w:ascii="Times New Roman" w:hAnsi="Times New Roman" w:cs="Times New Roman"/>
        </w:rPr>
        <w:t xml:space="preserve"> point to stable ASD signature relative to typical developing norms. Furthermore, this convergence indicates the model captures ASD-related developmental differences, not dataset or site artifacts.</w:t>
      </w:r>
    </w:p>
    <w:p w14:paraId="427D524D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796A1914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1BD0BC47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2E3FA137" w14:textId="77777777" w:rsidR="005E658F" w:rsidRDefault="005E658F" w:rsidP="00492F9D">
      <w:pPr>
        <w:spacing w:line="240" w:lineRule="auto"/>
        <w:rPr>
          <w:ins w:id="77" w:author="Harinarayana Mellacheruvu" w:date="2025-10-25T15:18:00Z" w16du:dateUtc="2025-10-25T22:18:00Z"/>
          <w:rFonts w:ascii="Times New Roman" w:hAnsi="Times New Roman" w:cs="Times New Roman"/>
        </w:rPr>
      </w:pPr>
    </w:p>
    <w:p w14:paraId="01E0B1DC" w14:textId="77777777" w:rsidR="001874FC" w:rsidRDefault="001874FC" w:rsidP="00492F9D">
      <w:pPr>
        <w:spacing w:line="240" w:lineRule="auto"/>
        <w:rPr>
          <w:ins w:id="78" w:author="Harinarayana Mellacheruvu" w:date="2025-10-25T15:18:00Z" w16du:dateUtc="2025-10-25T22:18:00Z"/>
          <w:rFonts w:ascii="Times New Roman" w:hAnsi="Times New Roman" w:cs="Times New Roman"/>
        </w:rPr>
      </w:pPr>
    </w:p>
    <w:p w14:paraId="310564F9" w14:textId="77777777" w:rsidR="001874FC" w:rsidRDefault="001874FC" w:rsidP="00492F9D">
      <w:pPr>
        <w:spacing w:line="240" w:lineRule="auto"/>
        <w:rPr>
          <w:ins w:id="79" w:author="Harinarayana Mellacheruvu" w:date="2025-10-25T15:18:00Z" w16du:dateUtc="2025-10-25T22:18:00Z"/>
          <w:rFonts w:ascii="Times New Roman" w:hAnsi="Times New Roman" w:cs="Times New Roman"/>
        </w:rPr>
      </w:pPr>
    </w:p>
    <w:p w14:paraId="02F4599A" w14:textId="43C2CEBD" w:rsidR="001874FC" w:rsidRDefault="004E7AC7" w:rsidP="00492F9D">
      <w:pPr>
        <w:spacing w:line="240" w:lineRule="auto"/>
        <w:rPr>
          <w:rFonts w:ascii="Times New Roman" w:hAnsi="Times New Roman" w:cs="Times New Roman"/>
        </w:rPr>
      </w:pPr>
      <w:ins w:id="80" w:author="Harinarayana Mellacheruvu" w:date="2025-10-27T17:05:00Z" w16du:dateUtc="2025-10-28T00:0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2381FF6E" wp14:editId="2995F9D8">
              <wp:extent cx="5943600" cy="5819140"/>
              <wp:effectExtent l="0" t="0" r="0" b="0"/>
              <wp:docPr id="1680006903" name="Picture 21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80006903" name="Picture 21" descr="A diagram of a network&#10;&#10;AI-generated content may be incorrect.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191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608404" w14:textId="01A8EB1D" w:rsidR="005E658F" w:rsidRPr="001874FC" w:rsidRDefault="001874FC" w:rsidP="00492F9D">
      <w:pPr>
        <w:spacing w:line="240" w:lineRule="auto"/>
        <w:rPr>
          <w:ins w:id="81" w:author="Harinarayana Mellacheruvu" w:date="2025-10-25T15:20:00Z" w16du:dateUtc="2025-10-25T22:20:00Z"/>
          <w:rFonts w:ascii="Times New Roman" w:hAnsi="Times New Roman" w:cs="Times New Roman"/>
          <w:b/>
          <w:bCs/>
          <w:rPrChange w:id="82" w:author="Harinarayana Mellacheruvu" w:date="2025-10-25T15:21:00Z" w16du:dateUtc="2025-10-25T22:21:00Z">
            <w:rPr>
              <w:ins w:id="83" w:author="Harinarayana Mellacheruvu" w:date="2025-10-25T15:20:00Z" w16du:dateUtc="2025-10-25T22:20:00Z"/>
              <w:rFonts w:ascii="Times New Roman" w:hAnsi="Times New Roman" w:cs="Times New Roman"/>
            </w:rPr>
          </w:rPrChange>
        </w:rPr>
      </w:pPr>
      <w:ins w:id="84" w:author="Harinarayana Mellacheruvu" w:date="2025-10-25T15:20:00Z" w16du:dateUtc="2025-10-25T22:20:00Z">
        <w:r w:rsidRPr="001874FC">
          <w:rPr>
            <w:rFonts w:ascii="Times New Roman" w:hAnsi="Times New Roman" w:cs="Times New Roman"/>
            <w:b/>
            <w:bCs/>
            <w:rPrChange w:id="85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Figure 7: Radar plot showing networks consistently identified as top predictors of aging in typically developing individuals</w:t>
        </w:r>
      </w:ins>
      <w:ins w:id="86" w:author="Harinarayana Mellacheruvu" w:date="2025-10-25T15:21:00Z" w16du:dateUtc="2025-10-25T22:21:00Z">
        <w:r w:rsidRPr="001874FC">
          <w:rPr>
            <w:rFonts w:ascii="Times New Roman" w:hAnsi="Times New Roman" w:cs="Times New Roman"/>
            <w:b/>
            <w:bCs/>
            <w:rPrChange w:id="87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.</w:t>
        </w:r>
      </w:ins>
    </w:p>
    <w:p w14:paraId="3D9F5DF0" w14:textId="77777777" w:rsidR="001874FC" w:rsidRDefault="001874FC" w:rsidP="00492F9D">
      <w:pPr>
        <w:spacing w:line="240" w:lineRule="auto"/>
        <w:rPr>
          <w:ins w:id="88" w:author="Harinarayana Mellacheruvu" w:date="2025-10-25T15:20:00Z" w16du:dateUtc="2025-10-25T22:20:00Z"/>
          <w:rFonts w:ascii="Times New Roman" w:hAnsi="Times New Roman" w:cs="Times New Roman"/>
        </w:rPr>
      </w:pPr>
    </w:p>
    <w:p w14:paraId="24BB6C15" w14:textId="77777777" w:rsidR="001874FC" w:rsidRDefault="001874FC" w:rsidP="00492F9D">
      <w:pPr>
        <w:spacing w:line="240" w:lineRule="auto"/>
        <w:rPr>
          <w:ins w:id="89" w:author="Harinarayana Mellacheruvu" w:date="2025-10-25T15:20:00Z" w16du:dateUtc="2025-10-25T22:20:00Z"/>
          <w:rFonts w:ascii="Times New Roman" w:hAnsi="Times New Roman" w:cs="Times New Roman"/>
        </w:rPr>
      </w:pPr>
    </w:p>
    <w:p w14:paraId="15177109" w14:textId="77777777" w:rsidR="001874FC" w:rsidRDefault="001874FC" w:rsidP="00492F9D">
      <w:pPr>
        <w:spacing w:line="240" w:lineRule="auto"/>
        <w:rPr>
          <w:ins w:id="90" w:author="Harinarayana Mellacheruvu" w:date="2025-10-25T15:20:00Z" w16du:dateUtc="2025-10-25T22:20:00Z"/>
          <w:rFonts w:ascii="Times New Roman" w:hAnsi="Times New Roman" w:cs="Times New Roman"/>
        </w:rPr>
      </w:pPr>
    </w:p>
    <w:p w14:paraId="30D25237" w14:textId="77777777" w:rsidR="001874FC" w:rsidRDefault="001874FC" w:rsidP="00492F9D">
      <w:pPr>
        <w:spacing w:line="240" w:lineRule="auto"/>
        <w:rPr>
          <w:ins w:id="91" w:author="Harinarayana Mellacheruvu" w:date="2025-10-25T15:20:00Z" w16du:dateUtc="2025-10-25T22:20:00Z"/>
          <w:rFonts w:ascii="Times New Roman" w:hAnsi="Times New Roman" w:cs="Times New Roman"/>
        </w:rPr>
      </w:pPr>
    </w:p>
    <w:p w14:paraId="7A161F8E" w14:textId="77777777" w:rsidR="001874FC" w:rsidRDefault="001874FC" w:rsidP="00492F9D">
      <w:pPr>
        <w:spacing w:line="240" w:lineRule="auto"/>
        <w:rPr>
          <w:ins w:id="92" w:author="Harinarayana Mellacheruvu" w:date="2025-10-25T15:20:00Z" w16du:dateUtc="2025-10-25T22:20:00Z"/>
          <w:rFonts w:ascii="Times New Roman" w:hAnsi="Times New Roman" w:cs="Times New Roman"/>
        </w:rPr>
      </w:pPr>
    </w:p>
    <w:p w14:paraId="5AAD041E" w14:textId="77777777" w:rsidR="001874FC" w:rsidRDefault="001874FC" w:rsidP="00492F9D">
      <w:pPr>
        <w:spacing w:line="240" w:lineRule="auto"/>
        <w:rPr>
          <w:ins w:id="93" w:author="Harinarayana Mellacheruvu" w:date="2025-10-25T15:20:00Z" w16du:dateUtc="2025-10-25T22:20:00Z"/>
          <w:rFonts w:ascii="Times New Roman" w:hAnsi="Times New Roman" w:cs="Times New Roman"/>
        </w:rPr>
      </w:pPr>
    </w:p>
    <w:p w14:paraId="71B06E06" w14:textId="568BDA28" w:rsidR="001874FC" w:rsidRDefault="001874FC" w:rsidP="00492F9D">
      <w:pPr>
        <w:spacing w:line="240" w:lineRule="auto"/>
        <w:rPr>
          <w:ins w:id="94" w:author="Harinarayana Mellacheruvu" w:date="2025-10-27T17:05:00Z" w16du:dateUtc="2025-10-28T00:05:00Z"/>
          <w:rFonts w:ascii="Times New Roman" w:hAnsi="Times New Roman" w:cs="Times New Roman"/>
        </w:rPr>
      </w:pPr>
    </w:p>
    <w:p w14:paraId="11803DD1" w14:textId="6C306532" w:rsidR="004E7AC7" w:rsidRDefault="004E7AC7" w:rsidP="00492F9D">
      <w:pPr>
        <w:spacing w:line="240" w:lineRule="auto"/>
        <w:rPr>
          <w:ins w:id="95" w:author="Harinarayana Mellacheruvu" w:date="2025-10-25T15:21:00Z" w16du:dateUtc="2025-10-25T22:21:00Z"/>
          <w:rFonts w:ascii="Times New Roman" w:hAnsi="Times New Roman" w:cs="Times New Roman"/>
        </w:rPr>
      </w:pPr>
      <w:ins w:id="96" w:author="Harinarayana Mellacheruvu" w:date="2025-10-27T17:05:00Z" w16du:dateUtc="2025-10-28T00:0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17A728ED" wp14:editId="56F5AA60">
              <wp:extent cx="5943600" cy="5794375"/>
              <wp:effectExtent l="0" t="0" r="0" b="0"/>
              <wp:docPr id="696146232" name="Picture 22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96146232" name="Picture 22" descr="A diagram of a network&#10;&#10;AI-generated content may be incorrect.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794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C27E7BF" w14:textId="751E371B" w:rsidR="001874FC" w:rsidRPr="006D69B5" w:rsidRDefault="001874FC" w:rsidP="001874FC">
      <w:pPr>
        <w:spacing w:line="240" w:lineRule="auto"/>
        <w:rPr>
          <w:ins w:id="97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98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  <w:r>
          <w:rPr>
            <w:rFonts w:ascii="Times New Roman" w:hAnsi="Times New Roman" w:cs="Times New Roman"/>
            <w:b/>
            <w:bCs/>
          </w:rPr>
          <w:t>8</w:t>
        </w:r>
        <w:r w:rsidRPr="006D69B5">
          <w:rPr>
            <w:rFonts w:ascii="Times New Roman" w:hAnsi="Times New Roman" w:cs="Times New Roman"/>
            <w:b/>
            <w:bCs/>
          </w:rPr>
          <w:t xml:space="preserve">: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 xml:space="preserve">ADHD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2F6FFEA4" w14:textId="77777777" w:rsidR="001874FC" w:rsidRDefault="001874FC" w:rsidP="00492F9D">
      <w:pPr>
        <w:spacing w:line="240" w:lineRule="auto"/>
        <w:rPr>
          <w:ins w:id="99" w:author="Harinarayana Mellacheruvu" w:date="2025-10-25T15:21:00Z" w16du:dateUtc="2025-10-25T22:21:00Z"/>
          <w:rFonts w:ascii="Times New Roman" w:hAnsi="Times New Roman" w:cs="Times New Roman"/>
        </w:rPr>
      </w:pPr>
    </w:p>
    <w:p w14:paraId="087A569C" w14:textId="77777777" w:rsidR="001874FC" w:rsidRDefault="001874FC" w:rsidP="00492F9D">
      <w:pPr>
        <w:spacing w:line="240" w:lineRule="auto"/>
        <w:rPr>
          <w:ins w:id="100" w:author="Harinarayana Mellacheruvu" w:date="2025-10-25T15:21:00Z" w16du:dateUtc="2025-10-25T22:21:00Z"/>
          <w:rFonts w:ascii="Times New Roman" w:hAnsi="Times New Roman" w:cs="Times New Roman"/>
        </w:rPr>
      </w:pPr>
    </w:p>
    <w:p w14:paraId="32E2B314" w14:textId="77777777" w:rsidR="001874FC" w:rsidRDefault="001874FC" w:rsidP="00492F9D">
      <w:pPr>
        <w:spacing w:line="240" w:lineRule="auto"/>
        <w:rPr>
          <w:ins w:id="101" w:author="Harinarayana Mellacheruvu" w:date="2025-10-25T15:21:00Z" w16du:dateUtc="2025-10-25T22:21:00Z"/>
          <w:rFonts w:ascii="Times New Roman" w:hAnsi="Times New Roman" w:cs="Times New Roman"/>
        </w:rPr>
      </w:pPr>
    </w:p>
    <w:p w14:paraId="2711D5CC" w14:textId="77777777" w:rsidR="001874FC" w:rsidRDefault="001874FC" w:rsidP="00492F9D">
      <w:pPr>
        <w:spacing w:line="240" w:lineRule="auto"/>
        <w:rPr>
          <w:ins w:id="102" w:author="Harinarayana Mellacheruvu" w:date="2025-10-25T15:21:00Z" w16du:dateUtc="2025-10-25T22:21:00Z"/>
          <w:rFonts w:ascii="Times New Roman" w:hAnsi="Times New Roman" w:cs="Times New Roman"/>
        </w:rPr>
      </w:pPr>
    </w:p>
    <w:p w14:paraId="59F1A976" w14:textId="77777777" w:rsidR="001874FC" w:rsidRDefault="001874FC" w:rsidP="00492F9D">
      <w:pPr>
        <w:spacing w:line="240" w:lineRule="auto"/>
        <w:rPr>
          <w:ins w:id="103" w:author="Harinarayana Mellacheruvu" w:date="2025-10-25T15:21:00Z" w16du:dateUtc="2025-10-25T22:21:00Z"/>
          <w:rFonts w:ascii="Times New Roman" w:hAnsi="Times New Roman" w:cs="Times New Roman"/>
        </w:rPr>
      </w:pPr>
    </w:p>
    <w:p w14:paraId="3193DA1A" w14:textId="77777777" w:rsidR="001874FC" w:rsidRDefault="001874FC" w:rsidP="00492F9D">
      <w:pPr>
        <w:spacing w:line="240" w:lineRule="auto"/>
        <w:rPr>
          <w:ins w:id="104" w:author="Harinarayana Mellacheruvu" w:date="2025-10-25T15:21:00Z" w16du:dateUtc="2025-10-25T22:21:00Z"/>
          <w:rFonts w:ascii="Times New Roman" w:hAnsi="Times New Roman" w:cs="Times New Roman"/>
        </w:rPr>
      </w:pPr>
    </w:p>
    <w:p w14:paraId="578B83AF" w14:textId="3E50134D" w:rsidR="001874FC" w:rsidRDefault="001874FC" w:rsidP="00492F9D">
      <w:pPr>
        <w:spacing w:line="240" w:lineRule="auto"/>
        <w:rPr>
          <w:ins w:id="105" w:author="Harinarayana Mellacheruvu" w:date="2025-10-27T17:05:00Z" w16du:dateUtc="2025-10-28T00:05:00Z"/>
          <w:rFonts w:ascii="Times New Roman" w:hAnsi="Times New Roman" w:cs="Times New Roman"/>
        </w:rPr>
      </w:pPr>
    </w:p>
    <w:p w14:paraId="7A9DA7F0" w14:textId="68A192B4" w:rsidR="004E7AC7" w:rsidRDefault="004E7AC7" w:rsidP="00492F9D">
      <w:pPr>
        <w:spacing w:line="240" w:lineRule="auto"/>
        <w:rPr>
          <w:ins w:id="106" w:author="Harinarayana Mellacheruvu" w:date="2025-10-25T15:21:00Z" w16du:dateUtc="2025-10-25T22:21:00Z"/>
          <w:rFonts w:ascii="Times New Roman" w:hAnsi="Times New Roman" w:cs="Times New Roman"/>
        </w:rPr>
      </w:pPr>
      <w:ins w:id="107" w:author="Harinarayana Mellacheruvu" w:date="2025-10-27T17:05:00Z" w16du:dateUtc="2025-10-28T00:0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1985F117" wp14:editId="10744131">
              <wp:extent cx="5943600" cy="5852160"/>
              <wp:effectExtent l="0" t="0" r="0" b="2540"/>
              <wp:docPr id="709610227" name="Picture 23" descr="A screen shot of a diagram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09610227" name="Picture 23" descr="A screen shot of a diagram&#10;&#10;AI-generated content may be incorrect.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52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549052" w14:textId="1A4F5994" w:rsidR="001874FC" w:rsidRPr="006D69B5" w:rsidRDefault="001874FC" w:rsidP="001874FC">
      <w:pPr>
        <w:spacing w:line="240" w:lineRule="auto"/>
        <w:rPr>
          <w:ins w:id="108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109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  <w:r>
          <w:rPr>
            <w:rFonts w:ascii="Times New Roman" w:hAnsi="Times New Roman" w:cs="Times New Roman"/>
            <w:b/>
            <w:bCs/>
          </w:rPr>
          <w:t>9</w:t>
        </w:r>
        <w:r w:rsidRPr="006D69B5">
          <w:rPr>
            <w:rFonts w:ascii="Times New Roman" w:hAnsi="Times New Roman" w:cs="Times New Roman"/>
            <w:b/>
            <w:bCs/>
          </w:rPr>
          <w:t xml:space="preserve">: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>A</w:t>
        </w:r>
        <w:r>
          <w:rPr>
            <w:rFonts w:ascii="Times New Roman" w:hAnsi="Times New Roman" w:cs="Times New Roman"/>
            <w:b/>
            <w:bCs/>
          </w:rPr>
          <w:t>SD</w:t>
        </w:r>
        <w:r>
          <w:rPr>
            <w:rFonts w:ascii="Times New Roman" w:hAnsi="Times New Roman" w:cs="Times New Roman"/>
            <w:b/>
            <w:bCs/>
          </w:rPr>
          <w:t xml:space="preserve">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7C74F232" w14:textId="77777777" w:rsidR="001874FC" w:rsidRDefault="001874FC" w:rsidP="00492F9D">
      <w:pPr>
        <w:spacing w:line="240" w:lineRule="auto"/>
        <w:rPr>
          <w:rFonts w:ascii="Times New Roman" w:hAnsi="Times New Roman" w:cs="Times New Roman"/>
        </w:rPr>
      </w:pPr>
    </w:p>
    <w:p w14:paraId="6B673F05" w14:textId="5850224C" w:rsidR="005E658F" w:rsidRDefault="00A72D2E" w:rsidP="00492F9D">
      <w:pPr>
        <w:spacing w:line="240" w:lineRule="auto"/>
        <w:rPr>
          <w:ins w:id="110" w:author="Harinarayana Mellacheruvu" w:date="2025-10-26T18:11:00Z" w16du:dateUtc="2025-10-27T01:11:00Z"/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40AADC" wp14:editId="0294E7BC">
            <wp:extent cx="5943600" cy="2934970"/>
            <wp:effectExtent l="0" t="0" r="0" b="0"/>
            <wp:docPr id="372208107" name="Picture 2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08107" name="Picture 20" descr="A comparison of a graph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446B" w14:textId="48AE8BE5" w:rsidR="001462E5" w:rsidRDefault="001462E5" w:rsidP="00492F9D">
      <w:pPr>
        <w:spacing w:line="240" w:lineRule="auto"/>
        <w:rPr>
          <w:ins w:id="111" w:author="Harinarayana Mellacheruvu" w:date="2025-10-26T18:14:00Z" w16du:dateUtc="2025-10-27T01:14:00Z"/>
          <w:rFonts w:ascii="Times New Roman" w:hAnsi="Times New Roman" w:cs="Times New Roman"/>
        </w:rPr>
      </w:pPr>
      <w:ins w:id="112" w:author="Harinarayana Mellacheruvu" w:date="2025-10-26T18:14:00Z" w16du:dateUtc="2025-10-27T01:14:00Z">
        <w:r>
          <w:rPr>
            <w:rFonts w:ascii="Times New Roman" w:hAnsi="Times New Roman" w:cs="Times New Roman"/>
          </w:rPr>
          <w:t xml:space="preserve"> </w:t>
        </w:r>
      </w:ins>
      <w:ins w:id="113" w:author="Harinarayana Mellacheruvu" w:date="2025-10-27T11:56:00Z" w16du:dateUtc="2025-10-27T18:56:00Z">
        <w:r w:rsidR="00316D64">
          <w:rPr>
            <w:rFonts w:ascii="Times New Roman" w:hAnsi="Times New Roman" w:cs="Times New Roman"/>
          </w:rPr>
          <w:t xml:space="preserve"> </w:t>
        </w:r>
      </w:ins>
      <w:ins w:id="114" w:author="Harinarayana Mellacheruvu" w:date="2025-10-27T16:49:00Z" w16du:dateUtc="2025-10-27T23:49:00Z">
        <w:r w:rsidR="00DF503F">
          <w:rPr>
            <w:rFonts w:ascii="Times New Roman" w:hAnsi="Times New Roman" w:cs="Times New Roman"/>
            <w:noProof/>
          </w:rPr>
          <w:drawing>
            <wp:inline distT="0" distB="0" distL="0" distR="0" wp14:anchorId="6B399E90" wp14:editId="252CBACF">
              <wp:extent cx="2438400" cy="2438400"/>
              <wp:effectExtent l="0" t="0" r="0" b="0"/>
              <wp:docPr id="525491895" name="Picture 18" descr="A graph with blue dots and a red lin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25491895" name="Picture 18" descr="A graph with blue dots and a red line&#10;&#10;AI-generated content may be incorrect."/>
                      <pic:cNvPicPr/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52535" cy="24525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1F1F536" w14:textId="6DDD67B7" w:rsidR="001462E5" w:rsidDel="00316D64" w:rsidRDefault="001462E5" w:rsidP="00492F9D">
      <w:pPr>
        <w:spacing w:line="240" w:lineRule="auto"/>
        <w:rPr>
          <w:del w:id="115" w:author="Harinarayana Mellacheruvu" w:date="2025-10-27T11:56:00Z" w16du:dateUtc="2025-10-27T18:56:00Z"/>
          <w:rFonts w:ascii="Times New Roman" w:hAnsi="Times New Roman" w:cs="Times New Roman"/>
        </w:rPr>
      </w:pPr>
    </w:p>
    <w:p w14:paraId="393D221A" w14:textId="19DDA249" w:rsidR="008333C6" w:rsidRPr="00075239" w:rsidRDefault="008333C6" w:rsidP="008333C6">
      <w:pPr>
        <w:spacing w:line="240" w:lineRule="auto"/>
        <w:rPr>
          <w:rFonts w:ascii="Times New Roman" w:hAnsi="Times New Roman" w:cs="Times New Roman"/>
        </w:rPr>
      </w:pPr>
      <w:commentRangeStart w:id="116"/>
      <w:commentRangeStart w:id="117"/>
      <w:r w:rsidRPr="00492F9D">
        <w:rPr>
          <w:rFonts w:ascii="Times New Roman" w:hAnsi="Times New Roman" w:cs="Times New Roman"/>
          <w:b/>
          <w:bCs/>
        </w:rPr>
        <w:t xml:space="preserve">Figure </w:t>
      </w:r>
      <w:del w:id="118" w:author="Harinarayana Mellacheruvu" w:date="2025-10-27T17:08:00Z" w16du:dateUtc="2025-10-28T00:08:00Z">
        <w:r w:rsidDel="00CD0FFB">
          <w:rPr>
            <w:rFonts w:ascii="Times New Roman" w:hAnsi="Times New Roman" w:cs="Times New Roman"/>
            <w:b/>
            <w:bCs/>
          </w:rPr>
          <w:delText>7</w:delText>
        </w:r>
        <w:commentRangeEnd w:id="116"/>
        <w:r w:rsidR="00580CC0" w:rsidDel="00CD0FFB">
          <w:rPr>
            <w:rStyle w:val="CommentReference"/>
          </w:rPr>
          <w:commentReference w:id="116"/>
        </w:r>
        <w:commentRangeEnd w:id="117"/>
        <w:r w:rsidR="00EB53BB" w:rsidDel="00CD0FFB">
          <w:rPr>
            <w:rStyle w:val="CommentReference"/>
          </w:rPr>
          <w:commentReference w:id="117"/>
        </w:r>
        <w:r w:rsidR="00075239" w:rsidDel="00CD0FFB">
          <w:rPr>
            <w:rFonts w:ascii="Times New Roman" w:hAnsi="Times New Roman" w:cs="Times New Roman"/>
            <w:b/>
            <w:bCs/>
          </w:rPr>
          <w:delText>.</w:delText>
        </w:r>
      </w:del>
      <w:ins w:id="119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10.</w:t>
        </w:r>
      </w:ins>
      <w:r w:rsidR="00075239">
        <w:rPr>
          <w:rFonts w:ascii="Times New Roman" w:hAnsi="Times New Roman" w:cs="Times New Roman"/>
          <w:b/>
          <w:bCs/>
        </w:rPr>
        <w:t xml:space="preserve"> </w:t>
      </w:r>
      <w:ins w:id="120" w:author="Yuan Zhang" w:date="2025-10-06T15:10:00Z" w16du:dateUtc="2025-10-06T22:10:00Z">
        <w:r w:rsidR="005E5A84">
          <w:rPr>
            <w:rFonts w:ascii="Times New Roman" w:hAnsi="Times New Roman" w:cs="Times New Roman"/>
            <w:b/>
            <w:bCs/>
          </w:rPr>
          <w:t>Brain f</w:t>
        </w:r>
      </w:ins>
      <w:del w:id="121" w:author="Yuan Zhang" w:date="2025-10-06T15:10:00Z" w16du:dateUtc="2025-10-06T22:10:00Z">
        <w:r w:rsidR="00075239" w:rsidDel="005E5A84">
          <w:rPr>
            <w:rFonts w:ascii="Times New Roman" w:hAnsi="Times New Roman" w:cs="Times New Roman"/>
            <w:b/>
            <w:bCs/>
          </w:rPr>
          <w:delText>F</w:delText>
        </w:r>
      </w:del>
      <w:r w:rsidR="00075239">
        <w:rPr>
          <w:rFonts w:ascii="Times New Roman" w:hAnsi="Times New Roman" w:cs="Times New Roman"/>
          <w:b/>
          <w:bCs/>
        </w:rPr>
        <w:t>ingerprints predict ADHD</w:t>
      </w:r>
      <w:del w:id="122" w:author="Yuan Zhang" w:date="2025-10-06T15:10:00Z" w16du:dateUtc="2025-10-06T22:10:00Z">
        <w:r w:rsidR="00075239" w:rsidDel="005F21B5">
          <w:rPr>
            <w:rFonts w:ascii="Times New Roman" w:hAnsi="Times New Roman" w:cs="Times New Roman"/>
            <w:b/>
            <w:bCs/>
          </w:rPr>
          <w:delText>-like</w:delText>
        </w:r>
      </w:del>
      <w:r w:rsidR="00075239">
        <w:rPr>
          <w:rFonts w:ascii="Times New Roman" w:hAnsi="Times New Roman" w:cs="Times New Roman"/>
          <w:b/>
          <w:bCs/>
        </w:rPr>
        <w:t xml:space="preserve"> traits in </w:t>
      </w:r>
      <w:del w:id="123" w:author="Yuan Zhang" w:date="2025-10-06T15:10:00Z" w16du:dateUtc="2025-10-06T22:10:00Z">
        <w:r w:rsidR="00075239" w:rsidDel="00140E31">
          <w:rPr>
            <w:rFonts w:ascii="Times New Roman" w:hAnsi="Times New Roman" w:cs="Times New Roman"/>
            <w:b/>
            <w:bCs/>
          </w:rPr>
          <w:delText xml:space="preserve">TD </w:delText>
        </w:r>
      </w:del>
      <w:ins w:id="124" w:author="Yuan Zhang" w:date="2025-10-06T15:10:00Z" w16du:dateUtc="2025-10-06T22:10:00Z">
        <w:r w:rsidR="00140E31">
          <w:rPr>
            <w:rFonts w:ascii="Times New Roman" w:hAnsi="Times New Roman" w:cs="Times New Roman"/>
            <w:b/>
            <w:bCs/>
          </w:rPr>
          <w:t xml:space="preserve">typically developing </w:t>
        </w:r>
      </w:ins>
      <w:r w:rsidR="00075239">
        <w:rPr>
          <w:rFonts w:ascii="Times New Roman" w:hAnsi="Times New Roman" w:cs="Times New Roman"/>
          <w:b/>
          <w:bCs/>
        </w:rPr>
        <w:t>youth.</w:t>
      </w:r>
      <w:r w:rsidRPr="00C16FB8">
        <w:rPr>
          <w:rFonts w:ascii="Times New Roman" w:hAnsi="Times New Roman" w:cs="Times New Roman"/>
        </w:rPr>
        <w:t xml:space="preserve"> </w:t>
      </w:r>
      <w:r w:rsidR="00075239">
        <w:rPr>
          <w:rFonts w:ascii="Times New Roman" w:hAnsi="Times New Roman" w:cs="Times New Roman"/>
        </w:rPr>
        <w:t xml:space="preserve">In NKI-RS cohort, subject-level fingerprints significantly predict </w:t>
      </w:r>
      <w:r w:rsidR="00075239">
        <w:rPr>
          <w:rFonts w:ascii="Times New Roman" w:hAnsi="Times New Roman" w:cs="Times New Roman"/>
          <w:b/>
          <w:bCs/>
        </w:rPr>
        <w:t xml:space="preserve">(A) </w:t>
      </w:r>
      <w:r w:rsidR="00075239">
        <w:rPr>
          <w:rFonts w:ascii="Times New Roman" w:hAnsi="Times New Roman" w:cs="Times New Roman"/>
        </w:rPr>
        <w:t xml:space="preserve">Hyperactivity and </w:t>
      </w:r>
      <w:r w:rsidR="00075239">
        <w:rPr>
          <w:rFonts w:ascii="Times New Roman" w:hAnsi="Times New Roman" w:cs="Times New Roman"/>
          <w:b/>
          <w:bCs/>
        </w:rPr>
        <w:t xml:space="preserve">(B) </w:t>
      </w:r>
      <w:r w:rsidR="00075239">
        <w:rPr>
          <w:rFonts w:ascii="Times New Roman" w:hAnsi="Times New Roman" w:cs="Times New Roman"/>
        </w:rPr>
        <w:t xml:space="preserve">Inattention, indicating a reliable link between normative developmental patterns and subclinical symptom variation. </w:t>
      </w:r>
      <w:ins w:id="125" w:author="Harinarayana Mellacheruvu" w:date="2025-10-27T11:56:00Z" w16du:dateUtc="2025-10-27T18:56:00Z">
        <w:r w:rsidR="00316D64">
          <w:rPr>
            <w:rFonts w:ascii="Times New Roman" w:hAnsi="Times New Roman" w:cs="Times New Roman"/>
          </w:rPr>
          <w:t>Significant prediction of hyperactivity in ADHD-200 TD subset also achieved.</w:t>
        </w:r>
      </w:ins>
    </w:p>
    <w:p w14:paraId="3529599F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150167AB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07D8DD15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7165F841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29881CFD" w14:textId="77777777" w:rsidR="008333C6" w:rsidDel="006A2141" w:rsidRDefault="008333C6" w:rsidP="008333C6">
      <w:pPr>
        <w:spacing w:line="240" w:lineRule="auto"/>
        <w:rPr>
          <w:del w:id="126" w:author="Harinarayana Mellacheruvu" w:date="2025-10-27T11:56:00Z" w16du:dateUtc="2025-10-27T18:56:00Z"/>
          <w:rFonts w:ascii="Times New Roman" w:hAnsi="Times New Roman" w:cs="Times New Roman"/>
        </w:rPr>
      </w:pPr>
    </w:p>
    <w:p w14:paraId="7E731452" w14:textId="77777777" w:rsidR="008333C6" w:rsidDel="006A2141" w:rsidRDefault="008333C6" w:rsidP="008333C6">
      <w:pPr>
        <w:spacing w:line="240" w:lineRule="auto"/>
        <w:rPr>
          <w:del w:id="127" w:author="Harinarayana Mellacheruvu" w:date="2025-10-27T11:56:00Z" w16du:dateUtc="2025-10-27T18:56:00Z"/>
          <w:rFonts w:ascii="Times New Roman" w:hAnsi="Times New Roman" w:cs="Times New Roman"/>
        </w:rPr>
      </w:pPr>
    </w:p>
    <w:p w14:paraId="5D2668BA" w14:textId="77777777" w:rsidR="008333C6" w:rsidDel="006A2141" w:rsidRDefault="008333C6" w:rsidP="008333C6">
      <w:pPr>
        <w:spacing w:line="240" w:lineRule="auto"/>
        <w:rPr>
          <w:del w:id="128" w:author="Harinarayana Mellacheruvu" w:date="2025-10-27T11:56:00Z" w16du:dateUtc="2025-10-27T18:56:00Z"/>
          <w:rFonts w:ascii="Times New Roman" w:hAnsi="Times New Roman" w:cs="Times New Roman"/>
        </w:rPr>
      </w:pPr>
    </w:p>
    <w:p w14:paraId="1D80A5F6" w14:textId="77777777" w:rsidR="008333C6" w:rsidDel="006A2141" w:rsidRDefault="008333C6" w:rsidP="008333C6">
      <w:pPr>
        <w:spacing w:line="240" w:lineRule="auto"/>
        <w:rPr>
          <w:del w:id="129" w:author="Harinarayana Mellacheruvu" w:date="2025-10-27T11:56:00Z" w16du:dateUtc="2025-10-27T18:56:00Z"/>
          <w:rFonts w:ascii="Times New Roman" w:hAnsi="Times New Roman" w:cs="Times New Roman"/>
        </w:rPr>
      </w:pPr>
    </w:p>
    <w:p w14:paraId="18861471" w14:textId="77777777" w:rsidR="008333C6" w:rsidDel="006A2141" w:rsidRDefault="008333C6" w:rsidP="008333C6">
      <w:pPr>
        <w:spacing w:line="240" w:lineRule="auto"/>
        <w:rPr>
          <w:del w:id="130" w:author="Harinarayana Mellacheruvu" w:date="2025-10-27T11:56:00Z" w16du:dateUtc="2025-10-27T18:56:00Z"/>
          <w:rFonts w:ascii="Times New Roman" w:hAnsi="Times New Roman" w:cs="Times New Roman"/>
        </w:rPr>
      </w:pPr>
    </w:p>
    <w:p w14:paraId="521FAE6B" w14:textId="77777777" w:rsidR="00492F9D" w:rsidRPr="00492F9D" w:rsidDel="006A2141" w:rsidRDefault="00492F9D" w:rsidP="00492F9D">
      <w:pPr>
        <w:spacing w:line="240" w:lineRule="auto"/>
        <w:rPr>
          <w:del w:id="131" w:author="Harinarayana Mellacheruvu" w:date="2025-10-27T11:56:00Z" w16du:dateUtc="2025-10-27T18:56:00Z"/>
          <w:rFonts w:ascii="Times New Roman" w:hAnsi="Times New Roman" w:cs="Times New Roman"/>
        </w:rPr>
      </w:pPr>
    </w:p>
    <w:p w14:paraId="00FD94F7" w14:textId="769586D1" w:rsidR="00492F9D" w:rsidDel="006A2141" w:rsidRDefault="00492F9D" w:rsidP="00C16FB8">
      <w:pPr>
        <w:spacing w:line="240" w:lineRule="auto"/>
        <w:rPr>
          <w:del w:id="132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04D48462" w14:textId="77777777" w:rsidR="00183925" w:rsidDel="006A2141" w:rsidRDefault="00183925" w:rsidP="00C16FB8">
      <w:pPr>
        <w:spacing w:line="240" w:lineRule="auto"/>
        <w:rPr>
          <w:del w:id="133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6DFDE882" w14:textId="77777777" w:rsidR="00183925" w:rsidDel="006A2141" w:rsidRDefault="00183925" w:rsidP="00C16FB8">
      <w:pPr>
        <w:spacing w:line="240" w:lineRule="auto"/>
        <w:rPr>
          <w:del w:id="134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2E9E9DDA" w14:textId="77777777" w:rsidR="00183925" w:rsidDel="006A2141" w:rsidRDefault="00183925" w:rsidP="00C16FB8">
      <w:pPr>
        <w:spacing w:line="240" w:lineRule="auto"/>
        <w:rPr>
          <w:del w:id="135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368E536" w14:textId="77777777" w:rsidR="00183925" w:rsidDel="006A2141" w:rsidRDefault="00183925" w:rsidP="00C16FB8">
      <w:pPr>
        <w:spacing w:line="240" w:lineRule="auto"/>
        <w:rPr>
          <w:del w:id="136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43DB316" w14:textId="77777777" w:rsidR="00183925" w:rsidRDefault="00183925" w:rsidP="00C16FB8">
      <w:pPr>
        <w:spacing w:line="240" w:lineRule="auto"/>
        <w:rPr>
          <w:rFonts w:ascii="Times New Roman" w:hAnsi="Times New Roman" w:cs="Times New Roman"/>
          <w:noProof/>
        </w:rPr>
      </w:pPr>
    </w:p>
    <w:p w14:paraId="522F6F6C" w14:textId="03A0DA86" w:rsidR="00183925" w:rsidRDefault="00183925" w:rsidP="00C16FB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EBFD60" wp14:editId="306089D8">
            <wp:extent cx="5943600" cy="6238875"/>
            <wp:effectExtent l="0" t="0" r="0" b="0"/>
            <wp:docPr id="563510190" name="Picture 17" descr="A group of graphs showing different types of hypothalam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10190" name="Picture 17" descr="A group of graphs showing different types of hypothalamus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420" w14:textId="26E1E0CB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137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11</w:t>
        </w:r>
      </w:ins>
      <w:del w:id="138" w:author="Harinarayana Mellacheruvu" w:date="2025-10-27T17:08:00Z" w16du:dateUtc="2025-10-28T00:08:00Z">
        <w:r w:rsidDel="00CD0FFB">
          <w:rPr>
            <w:rFonts w:ascii="Times New Roman" w:hAnsi="Times New Roman" w:cs="Times New Roman"/>
            <w:b/>
            <w:bCs/>
          </w:rPr>
          <w:delText>8</w:delText>
        </w:r>
      </w:del>
      <w:r w:rsidR="009E7F52" w:rsidRPr="00034224">
        <w:rPr>
          <w:rFonts w:ascii="Times New Roman" w:hAnsi="Times New Roman" w:cs="Times New Roman"/>
          <w:rPrChange w:id="139" w:author="Yuan Zhang" w:date="2025-10-06T15:09:00Z" w16du:dateUtc="2025-10-06T22:09:00Z">
            <w:rPr>
              <w:rFonts w:ascii="Times New Roman" w:hAnsi="Times New Roman" w:cs="Times New Roman"/>
              <w:b/>
              <w:bCs/>
            </w:rPr>
          </w:rPrChange>
        </w:rPr>
        <w:t>.</w:t>
      </w:r>
      <w:r w:rsidRPr="00034224">
        <w:rPr>
          <w:rFonts w:ascii="Times New Roman" w:hAnsi="Times New Roman" w:cs="Times New Roman"/>
        </w:rPr>
        <w:t xml:space="preserve"> </w:t>
      </w:r>
      <w:ins w:id="140" w:author="Yuan Zhang" w:date="2025-10-06T15:09:00Z" w16du:dateUtc="2025-10-06T22:09:00Z">
        <w:r w:rsidR="00034224" w:rsidRPr="000318DC">
          <w:rPr>
            <w:rFonts w:ascii="Times New Roman" w:hAnsi="Times New Roman" w:cs="Times New Roman"/>
            <w:b/>
            <w:bCs/>
            <w:rPrChange w:id="141" w:author="Yuan Zhang" w:date="2025-10-06T15:10:00Z" w16du:dateUtc="2025-10-06T22:10:00Z">
              <w:rPr>
                <w:rFonts w:ascii="Times New Roman" w:hAnsi="Times New Roman" w:cs="Times New Roman"/>
              </w:rPr>
            </w:rPrChange>
          </w:rPr>
          <w:t xml:space="preserve">Brain </w:t>
        </w:r>
        <w:r w:rsidR="00034224" w:rsidRPr="000318DC">
          <w:rPr>
            <w:rFonts w:ascii="Times New Roman" w:hAnsi="Times New Roman" w:cs="Times New Roman"/>
            <w:b/>
            <w:bCs/>
          </w:rPr>
          <w:t>f</w:t>
        </w:r>
      </w:ins>
      <w:del w:id="142" w:author="Yuan Zhang" w:date="2025-10-06T15:09:00Z" w16du:dateUtc="2025-10-06T22:09:00Z">
        <w:r w:rsidR="009E7F52" w:rsidDel="00034224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>ingerprints predict ADHD symptom</w:t>
      </w:r>
      <w:ins w:id="143" w:author="Yuan Zhang" w:date="2025-10-06T15:10:00Z" w16du:dateUtc="2025-10-06T22:10:00Z">
        <w:r w:rsidR="00034224">
          <w:rPr>
            <w:rFonts w:ascii="Times New Roman" w:hAnsi="Times New Roman" w:cs="Times New Roman"/>
            <w:b/>
            <w:bCs/>
          </w:rPr>
          <w:t xml:space="preserve"> severity</w:t>
        </w:r>
      </w:ins>
      <w:del w:id="144" w:author="Yuan Zhang" w:date="2025-10-06T15:10:00Z" w16du:dateUtc="2025-10-06T22:10:00Z">
        <w:r w:rsidR="009E7F52" w:rsidDel="00034224">
          <w:rPr>
            <w:rFonts w:ascii="Times New Roman" w:hAnsi="Times New Roman" w:cs="Times New Roman"/>
            <w:b/>
            <w:bCs/>
          </w:rPr>
          <w:delText>s</w:delText>
        </w:r>
      </w:del>
      <w:r w:rsidR="009E7F52">
        <w:rPr>
          <w:rFonts w:ascii="Times New Roman" w:hAnsi="Times New Roman" w:cs="Times New Roman"/>
          <w:b/>
          <w:bCs/>
        </w:rPr>
        <w:t xml:space="preserve"> </w:t>
      </w:r>
      <w:del w:id="145" w:author="Yuan Zhang" w:date="2025-10-06T15:11:00Z" w16du:dateUtc="2025-10-06T22:11:00Z">
        <w:r w:rsidR="009E7F52" w:rsidDel="000A37DD">
          <w:rPr>
            <w:rFonts w:ascii="Times New Roman" w:hAnsi="Times New Roman" w:cs="Times New Roman"/>
            <w:b/>
            <w:bCs/>
          </w:rPr>
          <w:delText>across cohorts and sites</w:delText>
        </w:r>
      </w:del>
      <w:ins w:id="146" w:author="Yuan Zhang" w:date="2025-10-06T15:11:00Z" w16du:dateUtc="2025-10-06T22:11:00Z">
        <w:r w:rsidR="000A37DD">
          <w:rPr>
            <w:rFonts w:ascii="Times New Roman" w:hAnsi="Times New Roman" w:cs="Times New Roman"/>
            <w:b/>
            <w:bCs/>
          </w:rPr>
          <w:t>in individuals with ADHD</w:t>
        </w:r>
      </w:ins>
      <w:r w:rsidR="009E7F52">
        <w:rPr>
          <w:rFonts w:ascii="Times New Roman" w:hAnsi="Times New Roman" w:cs="Times New Roman"/>
          <w:b/>
          <w:bCs/>
        </w:rPr>
        <w:t xml:space="preserve">. </w:t>
      </w:r>
      <w:del w:id="147" w:author="Yuan Zhang" w:date="2025-10-06T15:11:00Z" w16du:dateUtc="2025-10-06T22:11:00Z">
        <w:r w:rsidR="00105CAD" w:rsidDel="00671EBC">
          <w:rPr>
            <w:rFonts w:ascii="Times New Roman" w:hAnsi="Times New Roman" w:cs="Times New Roman"/>
          </w:rPr>
          <w:delText>Subject-level</w:delText>
        </w:r>
      </w:del>
      <w:ins w:id="148" w:author="Yuan Zhang" w:date="2025-10-06T15:11:00Z" w16du:dateUtc="2025-10-06T22:11:00Z">
        <w:r w:rsidR="00671EBC">
          <w:rPr>
            <w:rFonts w:ascii="Times New Roman" w:hAnsi="Times New Roman" w:cs="Times New Roman"/>
          </w:rPr>
          <w:t>Individual</w:t>
        </w:r>
      </w:ins>
      <w:r w:rsidR="00105CAD">
        <w:rPr>
          <w:rFonts w:ascii="Times New Roman" w:hAnsi="Times New Roman" w:cs="Times New Roman"/>
        </w:rPr>
        <w:t xml:space="preserve"> fingerprints </w:t>
      </w:r>
      <w:r w:rsidR="009E7F52">
        <w:rPr>
          <w:rFonts w:ascii="Times New Roman" w:hAnsi="Times New Roman" w:cs="Times New Roman"/>
        </w:rPr>
        <w:t>significantly</w:t>
      </w:r>
      <w:r w:rsidR="00105CAD">
        <w:rPr>
          <w:rFonts w:ascii="Times New Roman" w:hAnsi="Times New Roman" w:cs="Times New Roman"/>
        </w:rPr>
        <w:t xml:space="preserve"> predict </w:t>
      </w:r>
      <w:r w:rsidR="00105CAD" w:rsidRPr="008333C6">
        <w:rPr>
          <w:rFonts w:ascii="Times New Roman" w:hAnsi="Times New Roman" w:cs="Times New Roman"/>
          <w:b/>
          <w:bCs/>
        </w:rPr>
        <w:t>(A)</w:t>
      </w:r>
      <w:r w:rsidR="00105CAD">
        <w:rPr>
          <w:rFonts w:ascii="Times New Roman" w:hAnsi="Times New Roman" w:cs="Times New Roman"/>
        </w:rPr>
        <w:t xml:space="preserve"> Hyperactivity and </w:t>
      </w:r>
      <w:r w:rsidR="00105CAD" w:rsidRPr="008333C6">
        <w:rPr>
          <w:rFonts w:ascii="Times New Roman" w:hAnsi="Times New Roman" w:cs="Times New Roman"/>
          <w:b/>
          <w:bCs/>
        </w:rPr>
        <w:t>(B)</w:t>
      </w:r>
      <w:r w:rsidR="00105CAD">
        <w:rPr>
          <w:rFonts w:ascii="Times New Roman" w:hAnsi="Times New Roman" w:cs="Times New Roman"/>
        </w:rPr>
        <w:t xml:space="preserve"> Inattention scores in</w:t>
      </w:r>
      <w:r w:rsidR="00420988">
        <w:rPr>
          <w:rFonts w:ascii="Times New Roman" w:hAnsi="Times New Roman" w:cs="Times New Roman"/>
        </w:rPr>
        <w:t xml:space="preserve"> </w:t>
      </w:r>
      <w:ins w:id="149" w:author="Yuan Zhang" w:date="2025-10-06T15:11:00Z" w16du:dateUtc="2025-10-06T22:11:00Z">
        <w:r w:rsidR="00C95516">
          <w:rPr>
            <w:rFonts w:ascii="Times New Roman" w:hAnsi="Times New Roman" w:cs="Times New Roman"/>
          </w:rPr>
          <w:t xml:space="preserve">the </w:t>
        </w:r>
      </w:ins>
      <w:del w:id="150" w:author="Yuan Zhang" w:date="2025-10-06T15:11:00Z" w16du:dateUtc="2025-10-06T22:11:00Z">
        <w:r w:rsidDel="00C95516">
          <w:rPr>
            <w:rFonts w:ascii="Times New Roman" w:hAnsi="Times New Roman" w:cs="Times New Roman"/>
          </w:rPr>
          <w:delText xml:space="preserve">ADHD subjects from </w:delText>
        </w:r>
      </w:del>
      <w:r>
        <w:rPr>
          <w:rFonts w:ascii="Times New Roman" w:hAnsi="Times New Roman" w:cs="Times New Roman"/>
        </w:rPr>
        <w:t>ADHD-200 and CMI-HBN cohorts</w:t>
      </w:r>
      <w:r w:rsidR="00420988">
        <w:rPr>
          <w:rFonts w:ascii="Times New Roman" w:hAnsi="Times New Roman" w:cs="Times New Roman"/>
        </w:rPr>
        <w:t xml:space="preserve">. </w:t>
      </w:r>
      <w:r w:rsidR="009E7F52">
        <w:rPr>
          <w:rFonts w:ascii="Times New Roman" w:hAnsi="Times New Roman" w:cs="Times New Roman"/>
        </w:rPr>
        <w:t xml:space="preserve">Effects replicate across cohorts and sites, </w:t>
      </w:r>
      <w:del w:id="151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supporting </w:delText>
        </w:r>
      </w:del>
      <w:ins w:id="152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demonstrating </w:t>
        </w:r>
        <w:r w:rsidR="00FC793C">
          <w:rPr>
            <w:rFonts w:ascii="Times New Roman" w:hAnsi="Times New Roman" w:cs="Times New Roman"/>
          </w:rPr>
          <w:t xml:space="preserve">the </w:t>
        </w:r>
      </w:ins>
      <w:del w:id="153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model’s </w:delText>
        </w:r>
      </w:del>
      <w:r w:rsidR="009E7F52">
        <w:rPr>
          <w:rFonts w:ascii="Times New Roman" w:hAnsi="Times New Roman" w:cs="Times New Roman"/>
        </w:rPr>
        <w:t xml:space="preserve">robustness </w:t>
      </w:r>
      <w:ins w:id="154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of </w:t>
        </w:r>
        <w:r w:rsidR="00FC0E79">
          <w:rPr>
            <w:rFonts w:ascii="Times New Roman" w:hAnsi="Times New Roman" w:cs="Times New Roman"/>
          </w:rPr>
          <w:t xml:space="preserve">our </w:t>
        </w:r>
        <w:r w:rsidR="00871584">
          <w:rPr>
            <w:rFonts w:ascii="Times New Roman" w:hAnsi="Times New Roman" w:cs="Times New Roman"/>
          </w:rPr>
          <w:t xml:space="preserve">model </w:t>
        </w:r>
      </w:ins>
      <w:r w:rsidR="009E7F52">
        <w:rPr>
          <w:rFonts w:ascii="Times New Roman" w:hAnsi="Times New Roman" w:cs="Times New Roman"/>
        </w:rPr>
        <w:t>to site differences.</w:t>
      </w:r>
    </w:p>
    <w:p w14:paraId="3B93B720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6CBF4B0A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248ECF83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5AB28B0F" w14:textId="1E0CB94B" w:rsidR="006B718D" w:rsidRDefault="00183925" w:rsidP="006B718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2D35E7" wp14:editId="1595D6DD">
            <wp:extent cx="5943600" cy="5850255"/>
            <wp:effectExtent l="0" t="0" r="0" b="4445"/>
            <wp:docPr id="1712484562" name="Picture 19" descr="A group of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4562" name="Picture 19" descr="A group of blue dot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89D9" w14:textId="4FE6FEB4" w:rsidR="001A7056" w:rsidRDefault="001A7056" w:rsidP="001A7056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155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12</w:t>
        </w:r>
      </w:ins>
      <w:del w:id="156" w:author="Harinarayana Mellacheruvu" w:date="2025-10-27T17:08:00Z" w16du:dateUtc="2025-10-28T00:08:00Z">
        <w:r w:rsidDel="00CD0FFB">
          <w:rPr>
            <w:rFonts w:ascii="Times New Roman" w:hAnsi="Times New Roman" w:cs="Times New Roman"/>
            <w:b/>
            <w:bCs/>
          </w:rPr>
          <w:delText>9</w:delText>
        </w:r>
      </w:del>
      <w:r w:rsidR="009E7F52">
        <w:rPr>
          <w:rFonts w:ascii="Times New Roman" w:hAnsi="Times New Roman" w:cs="Times New Roman"/>
          <w:b/>
          <w:bCs/>
        </w:rPr>
        <w:t xml:space="preserve">. </w:t>
      </w:r>
      <w:ins w:id="157" w:author="Yuan Zhang" w:date="2025-10-06T15:13:00Z" w16du:dateUtc="2025-10-06T22:13:00Z">
        <w:r w:rsidR="00B97599">
          <w:rPr>
            <w:rFonts w:ascii="Times New Roman" w:hAnsi="Times New Roman" w:cs="Times New Roman"/>
            <w:b/>
            <w:bCs/>
          </w:rPr>
          <w:t>Brain f</w:t>
        </w:r>
      </w:ins>
      <w:del w:id="158" w:author="Yuan Zhang" w:date="2025-10-06T15:13:00Z" w16du:dateUtc="2025-10-06T22:13:00Z">
        <w:r w:rsidR="009E7F52" w:rsidDel="00B97599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 xml:space="preserve">ingerprints </w:t>
      </w:r>
      <w:ins w:id="159" w:author="Yuan Zhang" w:date="2025-10-06T15:13:00Z" w16du:dateUtc="2025-10-06T22:13:00Z">
        <w:r w:rsidR="000A3EEC">
          <w:rPr>
            <w:rFonts w:ascii="Times New Roman" w:hAnsi="Times New Roman" w:cs="Times New Roman"/>
            <w:b/>
            <w:bCs/>
          </w:rPr>
          <w:t>predict ASD symptom severity in individuals with ASD</w:t>
        </w:r>
      </w:ins>
      <w:del w:id="160" w:author="Yuan Zhang" w:date="2025-10-06T15:13:00Z" w16du:dateUtc="2025-10-06T22:13:00Z">
        <w:r w:rsidR="009E7F52" w:rsidDel="000A3EEC">
          <w:rPr>
            <w:rFonts w:ascii="Times New Roman" w:hAnsi="Times New Roman" w:cs="Times New Roman"/>
            <w:b/>
            <w:bCs/>
          </w:rPr>
          <w:delText>capture ASD symptom variation across cohorts</w:delText>
        </w:r>
      </w:del>
      <w:r w:rsidR="009E7F52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del w:id="161" w:author="Yuan Zhang" w:date="2025-10-06T15:13:00Z" w16du:dateUtc="2025-10-06T22:13:00Z">
        <w:r w:rsidR="00DC6405" w:rsidDel="002F2B49">
          <w:rPr>
            <w:rFonts w:ascii="Times New Roman" w:hAnsi="Times New Roman" w:cs="Times New Roman"/>
          </w:rPr>
          <w:delText>Subject-level</w:delText>
        </w:r>
      </w:del>
      <w:ins w:id="162" w:author="Yuan Zhang" w:date="2025-10-06T15:13:00Z" w16du:dateUtc="2025-10-06T22:13:00Z">
        <w:r w:rsidR="002F2B49">
          <w:rPr>
            <w:rFonts w:ascii="Times New Roman" w:hAnsi="Times New Roman" w:cs="Times New Roman"/>
          </w:rPr>
          <w:t>Individual</w:t>
        </w:r>
      </w:ins>
      <w:r w:rsidR="00DC6405">
        <w:rPr>
          <w:rFonts w:ascii="Times New Roman" w:hAnsi="Times New Roman" w:cs="Times New Roman"/>
        </w:rPr>
        <w:t xml:space="preserve"> fingerprints </w:t>
      </w:r>
      <w:ins w:id="163" w:author="Yuan Zhang" w:date="2025-10-06T15:13:00Z" w16du:dateUtc="2025-10-06T22:13:00Z">
        <w:r w:rsidR="00BF7C8A">
          <w:rPr>
            <w:rFonts w:ascii="Times New Roman" w:hAnsi="Times New Roman" w:cs="Times New Roman"/>
          </w:rPr>
          <w:t xml:space="preserve">significantly predict </w:t>
        </w:r>
      </w:ins>
      <w:del w:id="164" w:author="Yuan Zhang" w:date="2025-10-06T15:13:00Z" w16du:dateUtc="2025-10-06T22:13:00Z">
        <w:r w:rsidR="00DC6405" w:rsidDel="00BF7C8A">
          <w:rPr>
            <w:rFonts w:ascii="Times New Roman" w:hAnsi="Times New Roman" w:cs="Times New Roman"/>
          </w:rPr>
          <w:delText xml:space="preserve">show significant associations with </w:delText>
        </w:r>
      </w:del>
      <w:r w:rsidR="003C623F" w:rsidRPr="00DC6405">
        <w:rPr>
          <w:rFonts w:ascii="Times New Roman" w:hAnsi="Times New Roman" w:cs="Times New Roman"/>
          <w:b/>
          <w:bCs/>
        </w:rPr>
        <w:t>(A)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Total</w:t>
      </w:r>
      <w:ins w:id="165" w:author="Yuan Zhang" w:date="2025-10-06T15:13:00Z" w16du:dateUtc="2025-10-06T22:13:00Z">
        <w:r w:rsidR="000B361D">
          <w:rPr>
            <w:rFonts w:ascii="Times New Roman" w:hAnsi="Times New Roman" w:cs="Times New Roman"/>
          </w:rPr>
          <w:t>,</w:t>
        </w:r>
      </w:ins>
      <w:r w:rsidR="003C623F">
        <w:rPr>
          <w:rFonts w:ascii="Times New Roman" w:hAnsi="Times New Roman" w:cs="Times New Roman"/>
        </w:rPr>
        <w:t xml:space="preserve"> </w:t>
      </w:r>
      <w:r w:rsidRPr="008333C6">
        <w:rPr>
          <w:rFonts w:ascii="Times New Roman" w:hAnsi="Times New Roman" w:cs="Times New Roman"/>
          <w:b/>
          <w:bCs/>
        </w:rPr>
        <w:t>(B)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Social</w:t>
      </w:r>
      <w:r w:rsidR="009E7F52">
        <w:rPr>
          <w:rFonts w:ascii="Times New Roman" w:hAnsi="Times New Roman" w:cs="Times New Roman"/>
        </w:rPr>
        <w:t xml:space="preserve">, </w:t>
      </w:r>
      <w:ins w:id="166" w:author="Yuan Zhang" w:date="2025-10-06T15:13:00Z" w16du:dateUtc="2025-10-06T22:13:00Z">
        <w:r w:rsidR="001210A3">
          <w:rPr>
            <w:rFonts w:ascii="Times New Roman" w:hAnsi="Times New Roman" w:cs="Times New Roman"/>
          </w:rPr>
          <w:t xml:space="preserve">and </w:t>
        </w:r>
      </w:ins>
      <w:r w:rsidR="003C623F">
        <w:rPr>
          <w:rFonts w:ascii="Times New Roman" w:hAnsi="Times New Roman" w:cs="Times New Roman"/>
        </w:rPr>
        <w:t>(</w:t>
      </w:r>
      <w:r w:rsidR="003C623F" w:rsidRPr="00DC6405">
        <w:rPr>
          <w:rFonts w:ascii="Times New Roman" w:hAnsi="Times New Roman" w:cs="Times New Roman"/>
          <w:b/>
          <w:bCs/>
        </w:rPr>
        <w:t>C)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 xml:space="preserve">Communication </w:t>
      </w:r>
      <w:ins w:id="167" w:author="Yuan Zhang" w:date="2025-10-06T15:13:00Z" w16du:dateUtc="2025-10-06T22:13:00Z">
        <w:r w:rsidR="001210A3">
          <w:rPr>
            <w:rFonts w:ascii="Times New Roman" w:hAnsi="Times New Roman" w:cs="Times New Roman"/>
          </w:rPr>
          <w:t>scores in the ABIDE cohor</w:t>
        </w:r>
      </w:ins>
      <w:ins w:id="168" w:author="Yuan Zhang" w:date="2025-10-06T15:14:00Z" w16du:dateUtc="2025-10-06T22:14:00Z">
        <w:r w:rsidR="001210A3">
          <w:rPr>
            <w:rFonts w:ascii="Times New Roman" w:hAnsi="Times New Roman" w:cs="Times New Roman"/>
          </w:rPr>
          <w:t>t as well as</w:t>
        </w:r>
      </w:ins>
      <w:del w:id="169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and</w:delText>
        </w:r>
      </w:del>
      <w:r w:rsidR="00DC6405">
        <w:rPr>
          <w:rFonts w:ascii="Times New Roman" w:hAnsi="Times New Roman" w:cs="Times New Roman"/>
        </w:rPr>
        <w:t xml:space="preserve"> </w:t>
      </w:r>
      <w:r w:rsidR="003C623F">
        <w:rPr>
          <w:rFonts w:ascii="Times New Roman" w:hAnsi="Times New Roman" w:cs="Times New Roman"/>
        </w:rPr>
        <w:t xml:space="preserve">(D) SRS </w:t>
      </w:r>
      <w:r w:rsidR="00DC6405">
        <w:rPr>
          <w:rFonts w:ascii="Times New Roman" w:hAnsi="Times New Roman" w:cs="Times New Roman"/>
        </w:rPr>
        <w:t>scores</w:t>
      </w:r>
      <w:r w:rsidR="003C623F">
        <w:rPr>
          <w:rFonts w:ascii="Times New Roman" w:hAnsi="Times New Roman" w:cs="Times New Roman"/>
        </w:rPr>
        <w:t xml:space="preserve"> in</w:t>
      </w:r>
      <w:del w:id="170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 xml:space="preserve"> </w:delText>
        </w:r>
      </w:del>
      <w:ins w:id="171" w:author="Yuan Zhang" w:date="2025-10-06T15:14:00Z" w16du:dateUtc="2025-10-06T22:14:00Z">
        <w:r w:rsidR="001210A3">
          <w:rPr>
            <w:rFonts w:ascii="Times New Roman" w:hAnsi="Times New Roman" w:cs="Times New Roman"/>
          </w:rPr>
          <w:t xml:space="preserve"> the Stanford cohort</w:t>
        </w:r>
      </w:ins>
      <w:del w:id="172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ASD subjects</w:delText>
        </w:r>
        <w:r w:rsidDel="001210A3">
          <w:rPr>
            <w:rFonts w:ascii="Times New Roman" w:hAnsi="Times New Roman" w:cs="Times New Roman"/>
          </w:rPr>
          <w:delText xml:space="preserve"> from </w:delText>
        </w:r>
        <w:r w:rsidR="003C623F" w:rsidDel="001210A3">
          <w:rPr>
            <w:rFonts w:ascii="Times New Roman" w:hAnsi="Times New Roman" w:cs="Times New Roman"/>
          </w:rPr>
          <w:delText>ABIDE</w:delText>
        </w:r>
        <w:r w:rsidDel="001210A3">
          <w:rPr>
            <w:rFonts w:ascii="Times New Roman" w:hAnsi="Times New Roman" w:cs="Times New Roman"/>
          </w:rPr>
          <w:delText xml:space="preserve"> and </w:delText>
        </w:r>
        <w:r w:rsidR="003C623F" w:rsidDel="001210A3">
          <w:rPr>
            <w:rFonts w:ascii="Times New Roman" w:hAnsi="Times New Roman" w:cs="Times New Roman"/>
          </w:rPr>
          <w:delText>Stanford</w:delText>
        </w:r>
        <w:r w:rsidDel="001210A3">
          <w:rPr>
            <w:rFonts w:ascii="Times New Roman" w:hAnsi="Times New Roman" w:cs="Times New Roman"/>
          </w:rPr>
          <w:delText xml:space="preserve"> cohorts</w:delText>
        </w:r>
        <w:r w:rsidR="009E7F52" w:rsidDel="00F738BB">
          <w:rPr>
            <w:rFonts w:ascii="Times New Roman" w:hAnsi="Times New Roman" w:cs="Times New Roman"/>
          </w:rPr>
          <w:delText>, supporting a link between developmental brain patterns and core ASD symptom dimensions</w:delText>
        </w:r>
      </w:del>
      <w:r w:rsidR="003C623F">
        <w:rPr>
          <w:rFonts w:ascii="Times New Roman" w:hAnsi="Times New Roman" w:cs="Times New Roman"/>
        </w:rPr>
        <w:t>.</w:t>
      </w:r>
    </w:p>
    <w:p w14:paraId="004EB3BA" w14:textId="77777777" w:rsidR="006B718D" w:rsidRPr="00C16FB8" w:rsidRDefault="006B718D" w:rsidP="00C16FB8">
      <w:pPr>
        <w:spacing w:line="240" w:lineRule="auto"/>
        <w:rPr>
          <w:rFonts w:ascii="Times New Roman" w:hAnsi="Times New Roman" w:cs="Times New Roman"/>
        </w:rPr>
      </w:pPr>
    </w:p>
    <w:sectPr w:rsidR="006B718D" w:rsidRPr="00C16FB8" w:rsidSect="00132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2" w:author="Yuan Zhang" w:date="2025-10-06T14:52:00Z" w:initials="YZ">
    <w:p w14:paraId="6AAE8751" w14:textId="77777777" w:rsidR="00D80C36" w:rsidRDefault="00DC678F" w:rsidP="00D80C36">
      <w:r>
        <w:rPr>
          <w:rStyle w:val="CommentReference"/>
        </w:rPr>
        <w:annotationRef/>
      </w:r>
      <w:r w:rsidR="00D80C36">
        <w:rPr>
          <w:sz w:val="20"/>
          <w:szCs w:val="20"/>
        </w:rPr>
        <w:t>(1) add white space between panels; (2) remove "Brain Age Accuracy" from panel titles</w:t>
      </w:r>
    </w:p>
  </w:comment>
  <w:comment w:id="35" w:author="Yuan Zhang" w:date="2025-10-06T14:58:00Z" w:initials="YZ">
    <w:p w14:paraId="0B3D7F5B" w14:textId="77777777" w:rsidR="000E5A65" w:rsidRDefault="00D80C36" w:rsidP="000E5A65">
      <w:r>
        <w:rPr>
          <w:rStyle w:val="CommentReference"/>
        </w:rPr>
        <w:annotationRef/>
      </w:r>
      <w:r w:rsidR="000E5A65">
        <w:rPr>
          <w:sz w:val="20"/>
          <w:szCs w:val="20"/>
        </w:rPr>
        <w:t>(1) add white space between panels; (2) remove "Brain Age Accuracy" from panel titles</w:t>
      </w:r>
    </w:p>
  </w:comment>
  <w:comment w:id="54" w:author="Yuan Zhang" w:date="2025-10-06T15:01:00Z" w:initials="YZ">
    <w:p w14:paraId="200CF8DC" w14:textId="77777777" w:rsidR="000E5A65" w:rsidRDefault="000E5A65" w:rsidP="000E5A65">
      <w:r>
        <w:rPr>
          <w:rStyle w:val="CommentReference"/>
        </w:rPr>
        <w:annotationRef/>
      </w:r>
      <w:r>
        <w:rPr>
          <w:sz w:val="20"/>
          <w:szCs w:val="20"/>
        </w:rPr>
        <w:t>(1) add white space between panels; (2) remove "Brain Age Accuracy" from panel titles</w:t>
      </w:r>
    </w:p>
  </w:comment>
  <w:comment w:id="68" w:author="Yuan Zhang" w:date="2025-10-06T15:03:00Z" w:initials="YZ">
    <w:p w14:paraId="4120B28F" w14:textId="77777777" w:rsidR="004E2A02" w:rsidRDefault="00E2401D" w:rsidP="004E2A02">
      <w:r>
        <w:rPr>
          <w:rStyle w:val="CommentReference"/>
        </w:rPr>
        <w:annotationRef/>
      </w:r>
      <w:r w:rsidR="004E2A02">
        <w:rPr>
          <w:sz w:val="20"/>
          <w:szCs w:val="20"/>
        </w:rPr>
        <w:t>(1) Add results for CMI-HBN TD and ADHD-200 TD. And re-identify regions consistently identified as top contributors across the four cohorts (HCP-Dev, NKI-RS, CMI-HBN, ADHD-200)</w:t>
      </w:r>
    </w:p>
    <w:p w14:paraId="1E6EFF47" w14:textId="77777777" w:rsidR="004E2A02" w:rsidRDefault="004E2A02" w:rsidP="004E2A02">
      <w:r>
        <w:rPr>
          <w:sz w:val="20"/>
          <w:szCs w:val="20"/>
        </w:rPr>
        <w:t>(2) Create tables to list details of common regions across the four cohorts. (See Ryali et al. PNAS SI table for example)</w:t>
      </w:r>
    </w:p>
    <w:p w14:paraId="28D67264" w14:textId="77777777" w:rsidR="004E2A02" w:rsidRDefault="004E2A02" w:rsidP="004E2A02">
      <w:r>
        <w:rPr>
          <w:sz w:val="20"/>
          <w:szCs w:val="20"/>
        </w:rPr>
        <w:t>(3)  Add network analysis results as radar plots. Can either add into this figure, or make a separate figure to network results in TD and clinical populations.</w:t>
      </w:r>
    </w:p>
  </w:comment>
  <w:comment w:id="74" w:author="Yuan Zhang" w:date="2025-10-06T15:07:00Z" w:initials="YZ">
    <w:p w14:paraId="34575B6D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76" w:author="Yuan Zhang" w:date="2025-10-06T15:07:00Z" w:initials="YZ">
    <w:p w14:paraId="2143E57E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116" w:author="Yuan Zhang" w:date="2025-10-06T15:08:00Z" w:initials="YZ">
    <w:p w14:paraId="79E493AC" w14:textId="77777777" w:rsidR="00580CC0" w:rsidRDefault="00580CC0" w:rsidP="00580CC0">
      <w:r>
        <w:rPr>
          <w:rStyle w:val="CommentReference"/>
        </w:rPr>
        <w:annotationRef/>
      </w:r>
      <w:r>
        <w:rPr>
          <w:sz w:val="20"/>
          <w:szCs w:val="20"/>
        </w:rPr>
        <w:t>Add brain-behavior results for other TD cohorts as well. Remove "Brain-Behavior Analysis:" from panel titles and add cohort in it.</w:t>
      </w:r>
    </w:p>
  </w:comment>
  <w:comment w:id="117" w:author="Yuan Zhang" w:date="2025-10-06T15:09:00Z" w:initials="YZ">
    <w:p w14:paraId="636CBFFB" w14:textId="77777777" w:rsidR="00EB53BB" w:rsidRDefault="00EB53BB" w:rsidP="00EB53BB">
      <w:r>
        <w:rPr>
          <w:rStyle w:val="CommentReference"/>
        </w:rPr>
        <w:annotationRef/>
      </w:r>
      <w:r>
        <w:rPr>
          <w:sz w:val="20"/>
          <w:szCs w:val="20"/>
        </w:rPr>
        <w:t>Regarding title: What you did in Figure 8 also works.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AAE8751" w15:done="0"/>
  <w15:commentEx w15:paraId="0B3D7F5B" w15:done="0"/>
  <w15:commentEx w15:paraId="200CF8DC" w15:done="0"/>
  <w15:commentEx w15:paraId="28D67264" w15:done="0"/>
  <w15:commentEx w15:paraId="34575B6D" w15:done="0"/>
  <w15:commentEx w15:paraId="2143E57E" w15:done="0"/>
  <w15:commentEx w15:paraId="79E493AC" w15:done="0"/>
  <w15:commentEx w15:paraId="636CBFFB" w15:paraIdParent="79E493A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1CBDDFF" w16cex:dateUtc="2025-10-06T21:52:00Z"/>
  <w16cex:commentExtensible w16cex:durableId="6B934DE7" w16cex:dateUtc="2025-10-06T21:58:00Z"/>
  <w16cex:commentExtensible w16cex:durableId="56BEA0E0" w16cex:dateUtc="2025-10-06T22:01:00Z"/>
  <w16cex:commentExtensible w16cex:durableId="1258C97C" w16cex:dateUtc="2025-10-06T22:03:00Z"/>
  <w16cex:commentExtensible w16cex:durableId="1297B7CD" w16cex:dateUtc="2025-10-06T22:07:00Z"/>
  <w16cex:commentExtensible w16cex:durableId="52C2D9C6" w16cex:dateUtc="2025-10-06T22:07:00Z"/>
  <w16cex:commentExtensible w16cex:durableId="671C65D6" w16cex:dateUtc="2025-10-06T22:08:00Z"/>
  <w16cex:commentExtensible w16cex:durableId="6FD1B7AE" w16cex:dateUtc="2025-10-06T22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AAE8751" w16cid:durableId="01CBDDFF"/>
  <w16cid:commentId w16cid:paraId="0B3D7F5B" w16cid:durableId="6B934DE7"/>
  <w16cid:commentId w16cid:paraId="200CF8DC" w16cid:durableId="56BEA0E0"/>
  <w16cid:commentId w16cid:paraId="28D67264" w16cid:durableId="1258C97C"/>
  <w16cid:commentId w16cid:paraId="34575B6D" w16cid:durableId="1297B7CD"/>
  <w16cid:commentId w16cid:paraId="2143E57E" w16cid:durableId="52C2D9C6"/>
  <w16cid:commentId w16cid:paraId="79E493AC" w16cid:durableId="671C65D6"/>
  <w16cid:commentId w16cid:paraId="636CBFFB" w16cid:durableId="6FD1B7A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Harinarayana Mellacheruvu">
    <w15:presenceInfo w15:providerId="AD" w15:userId="S::mellache@usc.edu::cdd8fa36-e831-437e-8dd6-6b09c35dee88"/>
  </w15:person>
  <w15:person w15:author="Yuan Zhang">
    <w15:presenceInfo w15:providerId="AD" w15:userId="S::yuanzh@stanford.edu::1b635e74-4bdc-4870-8292-a56098894c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proofState w:spelling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FB8"/>
    <w:rsid w:val="000016BD"/>
    <w:rsid w:val="0000317F"/>
    <w:rsid w:val="00024CF2"/>
    <w:rsid w:val="000318DC"/>
    <w:rsid w:val="00034224"/>
    <w:rsid w:val="00075239"/>
    <w:rsid w:val="00075B40"/>
    <w:rsid w:val="000A37DD"/>
    <w:rsid w:val="000A3EEC"/>
    <w:rsid w:val="000A6EDF"/>
    <w:rsid w:val="000B361D"/>
    <w:rsid w:val="000E5A65"/>
    <w:rsid w:val="00105CAD"/>
    <w:rsid w:val="001210A3"/>
    <w:rsid w:val="00126D61"/>
    <w:rsid w:val="00132D1D"/>
    <w:rsid w:val="00140E31"/>
    <w:rsid w:val="001462E5"/>
    <w:rsid w:val="0016095B"/>
    <w:rsid w:val="00183925"/>
    <w:rsid w:val="001874FC"/>
    <w:rsid w:val="00192F6C"/>
    <w:rsid w:val="00193ED8"/>
    <w:rsid w:val="001A7056"/>
    <w:rsid w:val="00221F04"/>
    <w:rsid w:val="00261DBC"/>
    <w:rsid w:val="00263C74"/>
    <w:rsid w:val="002723D9"/>
    <w:rsid w:val="002743EA"/>
    <w:rsid w:val="002746E7"/>
    <w:rsid w:val="002858C2"/>
    <w:rsid w:val="002B1EC4"/>
    <w:rsid w:val="002F2B49"/>
    <w:rsid w:val="00316D64"/>
    <w:rsid w:val="00325629"/>
    <w:rsid w:val="00332CF7"/>
    <w:rsid w:val="00371791"/>
    <w:rsid w:val="00396640"/>
    <w:rsid w:val="003C623F"/>
    <w:rsid w:val="003D7C1D"/>
    <w:rsid w:val="00420988"/>
    <w:rsid w:val="00435FF6"/>
    <w:rsid w:val="00446A68"/>
    <w:rsid w:val="00462038"/>
    <w:rsid w:val="00483880"/>
    <w:rsid w:val="00492F9D"/>
    <w:rsid w:val="00494B17"/>
    <w:rsid w:val="004C1C5A"/>
    <w:rsid w:val="004E2A02"/>
    <w:rsid w:val="004E7AC7"/>
    <w:rsid w:val="004F600B"/>
    <w:rsid w:val="00502D59"/>
    <w:rsid w:val="0051219F"/>
    <w:rsid w:val="00554E56"/>
    <w:rsid w:val="00572660"/>
    <w:rsid w:val="00580CC0"/>
    <w:rsid w:val="005B222D"/>
    <w:rsid w:val="005E5A84"/>
    <w:rsid w:val="005E658F"/>
    <w:rsid w:val="005F21B5"/>
    <w:rsid w:val="00664C71"/>
    <w:rsid w:val="00671EBC"/>
    <w:rsid w:val="0067590E"/>
    <w:rsid w:val="00693922"/>
    <w:rsid w:val="006A2141"/>
    <w:rsid w:val="006B5D0C"/>
    <w:rsid w:val="006B718D"/>
    <w:rsid w:val="006B73F8"/>
    <w:rsid w:val="006D7CEC"/>
    <w:rsid w:val="006E4437"/>
    <w:rsid w:val="00707F7F"/>
    <w:rsid w:val="00741907"/>
    <w:rsid w:val="0077787D"/>
    <w:rsid w:val="0078194F"/>
    <w:rsid w:val="0079574C"/>
    <w:rsid w:val="007A2DEE"/>
    <w:rsid w:val="008319CE"/>
    <w:rsid w:val="008333C6"/>
    <w:rsid w:val="00871584"/>
    <w:rsid w:val="008D0ACF"/>
    <w:rsid w:val="008F3D92"/>
    <w:rsid w:val="00901B02"/>
    <w:rsid w:val="00926073"/>
    <w:rsid w:val="00927265"/>
    <w:rsid w:val="00937C9D"/>
    <w:rsid w:val="00967B65"/>
    <w:rsid w:val="009E52B7"/>
    <w:rsid w:val="009E689C"/>
    <w:rsid w:val="009E7F52"/>
    <w:rsid w:val="00A50065"/>
    <w:rsid w:val="00A55E85"/>
    <w:rsid w:val="00A72D2E"/>
    <w:rsid w:val="00A76E0F"/>
    <w:rsid w:val="00A944AD"/>
    <w:rsid w:val="00AA5356"/>
    <w:rsid w:val="00AD1B02"/>
    <w:rsid w:val="00AF35F4"/>
    <w:rsid w:val="00AF382A"/>
    <w:rsid w:val="00B26FA5"/>
    <w:rsid w:val="00B4496E"/>
    <w:rsid w:val="00B744D1"/>
    <w:rsid w:val="00B97599"/>
    <w:rsid w:val="00BA74B7"/>
    <w:rsid w:val="00BF7C8A"/>
    <w:rsid w:val="00C16FB8"/>
    <w:rsid w:val="00C33D41"/>
    <w:rsid w:val="00C41669"/>
    <w:rsid w:val="00C62A9F"/>
    <w:rsid w:val="00C807BE"/>
    <w:rsid w:val="00C95516"/>
    <w:rsid w:val="00CD0FFB"/>
    <w:rsid w:val="00CF539F"/>
    <w:rsid w:val="00D055D7"/>
    <w:rsid w:val="00D80C36"/>
    <w:rsid w:val="00DC6405"/>
    <w:rsid w:val="00DC678F"/>
    <w:rsid w:val="00DE50E7"/>
    <w:rsid w:val="00DF503F"/>
    <w:rsid w:val="00E2401D"/>
    <w:rsid w:val="00E57FEE"/>
    <w:rsid w:val="00E639B9"/>
    <w:rsid w:val="00E70C2A"/>
    <w:rsid w:val="00E734EB"/>
    <w:rsid w:val="00EB53BB"/>
    <w:rsid w:val="00EC0F70"/>
    <w:rsid w:val="00EF162A"/>
    <w:rsid w:val="00F173FA"/>
    <w:rsid w:val="00F4214C"/>
    <w:rsid w:val="00F645CB"/>
    <w:rsid w:val="00F738BB"/>
    <w:rsid w:val="00F82BE1"/>
    <w:rsid w:val="00FB00C3"/>
    <w:rsid w:val="00FB56A7"/>
    <w:rsid w:val="00FC0E79"/>
    <w:rsid w:val="00FC793C"/>
    <w:rsid w:val="00FF2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EE7FD"/>
  <w15:chartTrackingRefBased/>
  <w15:docId w15:val="{3E780207-33A7-2D45-9063-05EB02A1B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6F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6F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F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F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6F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6F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6F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6F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6F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F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6F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F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F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6F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6F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6F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6F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6F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6F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6F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6F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6F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6F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6F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6F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6F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6F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F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6FB8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DC67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67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67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67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678F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B1EC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image" Target="media/image14.tiff"/><Relationship Id="rId7" Type="http://schemas.microsoft.com/office/2011/relationships/commentsExtended" Target="commentsExtended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4.png"/><Relationship Id="rId24" Type="http://schemas.openxmlformats.org/officeDocument/2006/relationships/image" Target="media/image17.tiff"/><Relationship Id="rId5" Type="http://schemas.openxmlformats.org/officeDocument/2006/relationships/image" Target="media/image2.tiff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10" Type="http://schemas.openxmlformats.org/officeDocument/2006/relationships/image" Target="media/image3.tiff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microsoft.com/office/2018/08/relationships/commentsExtensible" Target="commentsExtensible.xml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12</Pages>
  <Words>757</Words>
  <Characters>4317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Harinarayana Mellacheruvu</dc:creator>
  <cp:keywords/>
  <dc:description/>
  <cp:lastModifiedBy>Harinarayana Mellacheruvu</cp:lastModifiedBy>
  <cp:revision>6</cp:revision>
  <dcterms:created xsi:type="dcterms:W3CDTF">2025-10-27T18:57:00Z</dcterms:created>
  <dcterms:modified xsi:type="dcterms:W3CDTF">2025-10-28T00:08:00Z</dcterms:modified>
</cp:coreProperties>
</file>